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E69" w:rsidRDefault="00BF7D9D">
      <w:pPr>
        <w:spacing w:before="127" w:after="2" w:line="223" w:lineRule="auto"/>
        <w:ind w:left="-5" w:hanging="10"/>
        <w:jc w:val="left"/>
      </w:pPr>
      <w:r w:rsidRPr="00BF7D9D">
        <w:rPr>
          <w:b/>
          <w:sz w:val="24"/>
        </w:rPr>
        <w:t>Information Set based Local Directional Number for Face Recognition</w:t>
      </w:r>
    </w:p>
    <w:p w:rsidR="007D3E69" w:rsidRDefault="008D196E">
      <w:pPr>
        <w:spacing w:after="115" w:line="240" w:lineRule="auto"/>
        <w:ind w:left="0" w:firstLine="0"/>
        <w:jc w:val="left"/>
      </w:pPr>
      <w:r>
        <w:rPr>
          <w:b/>
          <w:sz w:val="10"/>
        </w:rPr>
        <w:t xml:space="preserve"> </w:t>
      </w:r>
    </w:p>
    <w:p w:rsidR="007D3E69" w:rsidRDefault="00BF7D9D">
      <w:pPr>
        <w:pStyle w:val="Heading1"/>
        <w:spacing w:after="0"/>
        <w:ind w:left="10"/>
      </w:pPr>
      <w:r w:rsidRPr="00BF7D9D">
        <w:t>Abdull</w:t>
      </w:r>
      <w:r>
        <w:t>ah Gubbi</w:t>
      </w:r>
      <w:r w:rsidR="008D196E">
        <w:rPr>
          <w:vertAlign w:val="superscript"/>
        </w:rPr>
        <w:t>a</w:t>
      </w:r>
      <w:r w:rsidR="008D196E">
        <w:t xml:space="preserve">, </w:t>
      </w:r>
      <w:r>
        <w:t>Manjur Basha S</w:t>
      </w:r>
      <w:r w:rsidRPr="00BF7D9D">
        <w:t>I</w:t>
      </w:r>
      <w:r w:rsidR="008D196E">
        <w:rPr>
          <w:vertAlign w:val="superscript"/>
        </w:rPr>
        <w:t>b</w:t>
      </w:r>
      <w:r>
        <w:t xml:space="preserve">, </w:t>
      </w:r>
      <w:r w:rsidRPr="00BF7D9D">
        <w:t>Afsar Baig M</w:t>
      </w:r>
      <w:r w:rsidR="008D196E">
        <w:rPr>
          <w:vertAlign w:val="superscript"/>
        </w:rPr>
        <w:t>c</w:t>
      </w:r>
      <w:r>
        <w:t xml:space="preserve">, </w:t>
      </w:r>
      <w:r w:rsidRPr="00BF7D9D">
        <w:t>Ahmed Rimaz Faizabadi</w:t>
      </w:r>
      <w:r w:rsidRPr="00BF7D9D">
        <w:rPr>
          <w:vertAlign w:val="superscript"/>
        </w:rPr>
        <w:t>d</w:t>
      </w:r>
    </w:p>
    <w:p w:rsidR="007D3E69" w:rsidRDefault="008D196E">
      <w:pPr>
        <w:spacing w:after="0" w:line="240" w:lineRule="auto"/>
        <w:ind w:left="0" w:firstLine="0"/>
        <w:jc w:val="left"/>
      </w:pPr>
      <w:r>
        <w:rPr>
          <w:b/>
          <w:sz w:val="16"/>
        </w:rPr>
        <w:t xml:space="preserve"> </w:t>
      </w:r>
    </w:p>
    <w:p w:rsidR="00891E16" w:rsidRPr="00F466EF" w:rsidRDefault="008D196E" w:rsidP="00891E16">
      <w:pPr>
        <w:spacing w:after="0" w:line="240" w:lineRule="auto"/>
        <w:ind w:left="0" w:firstLine="0"/>
        <w:jc w:val="left"/>
        <w:rPr>
          <w:sz w:val="18"/>
          <w:szCs w:val="18"/>
        </w:rPr>
      </w:pPr>
      <w:r w:rsidRPr="00F466EF">
        <w:rPr>
          <w:b/>
          <w:sz w:val="18"/>
          <w:szCs w:val="18"/>
          <w:vertAlign w:val="superscript"/>
        </w:rPr>
        <w:t xml:space="preserve">a </w:t>
      </w:r>
      <w:r w:rsidR="00BF7D9D">
        <w:rPr>
          <w:sz w:val="18"/>
          <w:szCs w:val="18"/>
        </w:rPr>
        <w:t xml:space="preserve">Dept. of ECE, </w:t>
      </w:r>
      <w:r w:rsidR="00BF7D9D" w:rsidRPr="00BF7D9D">
        <w:rPr>
          <w:sz w:val="18"/>
          <w:szCs w:val="18"/>
        </w:rPr>
        <w:t>BIT, Mangalore, India</w:t>
      </w:r>
      <w:r w:rsidR="00BF7D9D">
        <w:rPr>
          <w:sz w:val="18"/>
          <w:szCs w:val="18"/>
        </w:rPr>
        <w:t xml:space="preserve">, </w:t>
      </w:r>
      <w:r w:rsidR="00BF7D9D" w:rsidRPr="00BF7D9D">
        <w:rPr>
          <w:sz w:val="18"/>
          <w:szCs w:val="18"/>
        </w:rPr>
        <w:t>abdullahgubbi@yahoo.com</w:t>
      </w:r>
      <w:r w:rsidRPr="00F466EF">
        <w:rPr>
          <w:sz w:val="18"/>
          <w:szCs w:val="18"/>
        </w:rPr>
        <w:t xml:space="preserve"> </w:t>
      </w:r>
    </w:p>
    <w:p w:rsidR="00891E16" w:rsidRDefault="008D196E" w:rsidP="00891E16">
      <w:pPr>
        <w:spacing w:after="0" w:line="240" w:lineRule="auto"/>
        <w:ind w:left="0" w:firstLine="0"/>
        <w:jc w:val="left"/>
        <w:rPr>
          <w:sz w:val="18"/>
          <w:szCs w:val="18"/>
        </w:rPr>
      </w:pPr>
      <w:r w:rsidRPr="00F466EF">
        <w:rPr>
          <w:b/>
          <w:sz w:val="18"/>
          <w:szCs w:val="18"/>
          <w:vertAlign w:val="superscript"/>
        </w:rPr>
        <w:t>b</w:t>
      </w:r>
      <w:r w:rsidR="00BF7D9D" w:rsidRPr="00BF7D9D">
        <w:rPr>
          <w:sz w:val="18"/>
          <w:szCs w:val="18"/>
        </w:rPr>
        <w:t>BIT, Mangalore, India</w:t>
      </w:r>
      <w:r w:rsidR="00BF7D9D">
        <w:rPr>
          <w:sz w:val="18"/>
          <w:szCs w:val="18"/>
        </w:rPr>
        <w:t xml:space="preserve">, </w:t>
      </w:r>
      <w:r w:rsidRPr="00F466EF">
        <w:rPr>
          <w:sz w:val="18"/>
          <w:szCs w:val="18"/>
        </w:rPr>
        <w:t xml:space="preserve"> </w:t>
      </w:r>
      <w:r w:rsidR="00BF7D9D" w:rsidRPr="00494516">
        <w:rPr>
          <w:sz w:val="18"/>
          <w:szCs w:val="18"/>
        </w:rPr>
        <w:t>principal@bitmangalore.edu.in</w:t>
      </w:r>
      <w:r w:rsidRPr="00F466EF">
        <w:rPr>
          <w:sz w:val="18"/>
          <w:szCs w:val="18"/>
        </w:rPr>
        <w:t xml:space="preserve"> </w:t>
      </w:r>
    </w:p>
    <w:p w:rsidR="00BF7D9D" w:rsidRPr="00F466EF" w:rsidRDefault="00BF7D9D" w:rsidP="00891E16">
      <w:pPr>
        <w:spacing w:after="0" w:line="240" w:lineRule="auto"/>
        <w:ind w:left="0" w:firstLine="0"/>
        <w:jc w:val="left"/>
        <w:rPr>
          <w:sz w:val="18"/>
          <w:szCs w:val="18"/>
        </w:rPr>
      </w:pPr>
      <w:r w:rsidRPr="00BF7D9D">
        <w:rPr>
          <w:sz w:val="18"/>
          <w:szCs w:val="18"/>
          <w:vertAlign w:val="superscript"/>
        </w:rPr>
        <w:t>c</w:t>
      </w:r>
      <w:r w:rsidRPr="00BF7D9D">
        <w:rPr>
          <w:sz w:val="18"/>
          <w:szCs w:val="18"/>
        </w:rPr>
        <w:t>Dept. of CSE</w:t>
      </w:r>
      <w:r>
        <w:rPr>
          <w:sz w:val="18"/>
          <w:szCs w:val="18"/>
        </w:rPr>
        <w:t xml:space="preserve">, </w:t>
      </w:r>
      <w:r w:rsidRPr="00BF7D9D">
        <w:rPr>
          <w:sz w:val="18"/>
          <w:szCs w:val="18"/>
        </w:rPr>
        <w:t>BIT, Mangalore, India</w:t>
      </w:r>
      <w:r>
        <w:rPr>
          <w:sz w:val="18"/>
          <w:szCs w:val="18"/>
        </w:rPr>
        <w:t xml:space="preserve">, </w:t>
      </w:r>
      <w:r w:rsidRPr="00BF7D9D">
        <w:t xml:space="preserve"> </w:t>
      </w:r>
      <w:r w:rsidRPr="00BF7D9D">
        <w:rPr>
          <w:sz w:val="18"/>
          <w:szCs w:val="18"/>
        </w:rPr>
        <w:t>mabready@gmail.com</w:t>
      </w:r>
    </w:p>
    <w:p w:rsidR="007D3E69" w:rsidRPr="00F466EF" w:rsidRDefault="00BF7D9D" w:rsidP="00891E16">
      <w:pPr>
        <w:spacing w:after="0" w:line="240" w:lineRule="auto"/>
        <w:ind w:left="0" w:firstLine="0"/>
        <w:jc w:val="left"/>
        <w:rPr>
          <w:sz w:val="18"/>
          <w:szCs w:val="18"/>
        </w:rPr>
      </w:pPr>
      <w:r>
        <w:rPr>
          <w:b/>
          <w:sz w:val="18"/>
          <w:szCs w:val="18"/>
          <w:vertAlign w:val="superscript"/>
        </w:rPr>
        <w:t>d</w:t>
      </w:r>
      <w:r w:rsidRPr="00BF7D9D">
        <w:rPr>
          <w:sz w:val="18"/>
          <w:szCs w:val="18"/>
        </w:rPr>
        <w:t>IIUM, Kuala Lumpur</w:t>
      </w:r>
      <w:r>
        <w:rPr>
          <w:sz w:val="18"/>
          <w:szCs w:val="18"/>
        </w:rPr>
        <w:t xml:space="preserve">, </w:t>
      </w:r>
      <w:r w:rsidRPr="00BF7D9D">
        <w:rPr>
          <w:sz w:val="18"/>
          <w:szCs w:val="18"/>
        </w:rPr>
        <w:t>Malaysia</w:t>
      </w:r>
      <w:r>
        <w:rPr>
          <w:sz w:val="18"/>
          <w:szCs w:val="18"/>
        </w:rPr>
        <w:t xml:space="preserve">, </w:t>
      </w:r>
      <w:r w:rsidRPr="00BF7D9D">
        <w:rPr>
          <w:sz w:val="18"/>
          <w:szCs w:val="18"/>
        </w:rPr>
        <w:t>ahmedrimaz@gmail.com</w:t>
      </w:r>
    </w:p>
    <w:p w:rsidR="007D3E69" w:rsidRDefault="008D196E">
      <w:pPr>
        <w:spacing w:after="0" w:line="240" w:lineRule="auto"/>
        <w:ind w:left="0" w:firstLine="0"/>
        <w:jc w:val="left"/>
      </w:pPr>
      <w:r>
        <w:rPr>
          <w:sz w:val="18"/>
        </w:rPr>
        <w:t xml:space="preserve"> </w:t>
      </w:r>
    </w:p>
    <w:p w:rsidR="000D67DC" w:rsidRDefault="000D67DC" w:rsidP="000D67DC">
      <w:pPr>
        <w:pBdr>
          <w:bottom w:val="single" w:sz="4" w:space="1" w:color="auto"/>
        </w:pBdr>
        <w:spacing w:after="11" w:line="228" w:lineRule="auto"/>
        <w:ind w:left="9" w:right="189" w:hanging="10"/>
      </w:pPr>
      <w:r>
        <w:rPr>
          <w:b/>
          <w:sz w:val="18"/>
        </w:rPr>
        <w:t>Article History</w:t>
      </w:r>
      <w:r>
        <w:rPr>
          <w:sz w:val="18"/>
        </w:rPr>
        <w:t>: Received: 10 January 2021; Revised: 12 February 2021; Accepted: 27 March 2021; Published online: 28 April 2021</w:t>
      </w:r>
      <w:r>
        <w:rPr>
          <w:i/>
          <w:sz w:val="14"/>
        </w:rPr>
        <w:t xml:space="preserve"> </w:t>
      </w:r>
    </w:p>
    <w:p w:rsidR="007D3E69" w:rsidRDefault="008D196E" w:rsidP="0032330A">
      <w:pPr>
        <w:spacing w:after="0" w:line="240" w:lineRule="auto"/>
        <w:ind w:left="0" w:firstLine="0"/>
        <w:jc w:val="left"/>
      </w:pPr>
      <w:bookmarkStart w:id="0" w:name="_GoBack"/>
      <w:bookmarkEnd w:id="0"/>
      <w:r>
        <w:rPr>
          <w:sz w:val="4"/>
        </w:rPr>
        <w:t xml:space="preserve"> </w:t>
      </w:r>
    </w:p>
    <w:p w:rsidR="007D3E69" w:rsidRDefault="008D196E">
      <w:pPr>
        <w:spacing w:after="27" w:line="237" w:lineRule="auto"/>
        <w:ind w:left="-5" w:hanging="10"/>
      </w:pPr>
      <w:r>
        <w:rPr>
          <w:b/>
          <w:sz w:val="18"/>
        </w:rPr>
        <w:t xml:space="preserve">Abstract: </w:t>
      </w:r>
      <w:r w:rsidR="00BF7D9D" w:rsidRPr="00BF7D9D">
        <w:rPr>
          <w:sz w:val="18"/>
        </w:rPr>
        <w:t>Many algorithms were proposed on face recognition based on the Holistic method, Feature-based method, and also more recently based on local texture patterns. Few local texture patterns utilize the positions of the intensity values like Local Directional Pattern and Local Directional number for obtaining the knowledge (features). This paper proposes the new features based on positions of intensity values and the intensity values in the patch of an image to compute membership function value. The information set concept is used to compute the features that are non-overlapping blocks to restrict the number of features. The proposed method is tested with benchmark databases like ORL and Sheffield and Yale. The classification of the subjects was done with Support Vector Machine (SVM) and K-nearest neighbour Classifier to validate the results. Bio-metric performance curves like Receiver operating Characteristics (ROC) and K-fold validation test is performed. The experimental result shows that the accuracy of recognition has improved over the previously mentioned methods.</w:t>
      </w:r>
      <w:r>
        <w:rPr>
          <w:sz w:val="16"/>
        </w:rPr>
        <w:t xml:space="preserve"> </w:t>
      </w:r>
    </w:p>
    <w:p w:rsidR="007D3E69" w:rsidRDefault="008D196E">
      <w:pPr>
        <w:spacing w:after="27" w:line="237" w:lineRule="auto"/>
        <w:ind w:left="-5" w:hanging="10"/>
      </w:pPr>
      <w:r>
        <w:rPr>
          <w:b/>
          <w:sz w:val="18"/>
        </w:rPr>
        <w:t xml:space="preserve">Keywords: </w:t>
      </w:r>
      <w:r w:rsidR="00BF7D9D" w:rsidRPr="00BF7D9D">
        <w:rPr>
          <w:sz w:val="18"/>
        </w:rPr>
        <w:t>Face recognition; Fuzzy set; Mask set; Information set; SVM; KNN</w:t>
      </w:r>
      <w:r w:rsidR="00BF7D9D">
        <w:rPr>
          <w:sz w:val="18"/>
        </w:rPr>
        <w:t>.</w:t>
      </w:r>
    </w:p>
    <w:p w:rsidR="0032330A" w:rsidRDefault="0032330A">
      <w:pPr>
        <w:spacing w:after="2" w:line="240" w:lineRule="auto"/>
        <w:ind w:left="0" w:firstLine="0"/>
        <w:jc w:val="left"/>
        <w:rPr>
          <w:sz w:val="24"/>
        </w:rPr>
      </w:pPr>
      <w:r>
        <w:rPr>
          <w:sz w:val="24"/>
        </w:rPr>
        <w:t>___________________________________________________________________________</w:t>
      </w:r>
    </w:p>
    <w:p w:rsidR="007D3E69" w:rsidRDefault="008D196E">
      <w:pPr>
        <w:spacing w:after="2" w:line="240" w:lineRule="auto"/>
        <w:ind w:left="0" w:firstLine="0"/>
        <w:jc w:val="left"/>
      </w:pPr>
      <w:r>
        <w:rPr>
          <w:sz w:val="24"/>
        </w:rPr>
        <w:t xml:space="preserve"> </w:t>
      </w:r>
    </w:p>
    <w:p w:rsidR="007D3E69" w:rsidRDefault="008D196E">
      <w:pPr>
        <w:pStyle w:val="Heading1"/>
        <w:ind w:left="10"/>
      </w:pPr>
      <w:r>
        <w:t xml:space="preserve">1. Introduction </w:t>
      </w:r>
    </w:p>
    <w:p w:rsidR="00BF7D9D" w:rsidRPr="00BF7D9D" w:rsidRDefault="00BF7D9D" w:rsidP="00BF7D9D">
      <w:pPr>
        <w:tabs>
          <w:tab w:val="left" w:pos="284"/>
        </w:tabs>
        <w:autoSpaceDE w:val="0"/>
        <w:autoSpaceDN w:val="0"/>
        <w:adjustRightInd w:val="0"/>
        <w:ind w:left="0" w:firstLine="272"/>
        <w:rPr>
          <w:szCs w:val="20"/>
        </w:rPr>
      </w:pPr>
      <w:r w:rsidRPr="00BF7D9D">
        <w:rPr>
          <w:szCs w:val="20"/>
        </w:rPr>
        <w:t xml:space="preserve">Most of the research in face recognition are classified into two groups:  i) Holistic methods in which the entire face(high dimensional) acts as an input to the recognition system, ii) Feature-based schemes which deal with local features such as the eyes, mouth, and nose and their statistics which are fed into the recognition system, and iii) Hybrid schemes, are derived from both the local features as well as the whole facial region are fed into the recognition system. Some popular face recognition approaches in representing the frontal face are as follows. That is Principal component Analysis derived from Eigenvalues and eigenfaces [1], neural networks [2], graph matching [3], hidden Markov model [4], Although appearance-based schemes are widely used because of their simplicity and implementation. The local texture features popular because of their robustness to illumination and other effects like glasses, facial growth, and variations in a pose. The Local-Global Graph algorithm [3] is a face recognition technique which uses Voronoi tessellation, and for segmenting the image, they used Delaunay graphs with this method a graph is built. The geometrical feature matching [5],-based schemes requires the most accurate and highly reliable facial feature detection and tracking algorithms, in many situations, this is difficult to accommodate. The template matching [5] and line edge map [6]. Local appearance-based texture features </w:t>
      </w:r>
      <w:r w:rsidRPr="00BF7D9D">
        <w:rPr>
          <w:spacing w:val="-1"/>
          <w:szCs w:val="20"/>
        </w:rPr>
        <w:t>Local Binary Pattern</w:t>
      </w:r>
      <w:r w:rsidRPr="00BF7D9D">
        <w:rPr>
          <w:szCs w:val="20"/>
        </w:rPr>
        <w:t xml:space="preserve"> LBP[7], Local Directional Pattern LDP[8], Local Ternary Pattern LTP[9], and many other variants of LBP have been proposed for face recognition. These approaches have been evaluated in terms of the facial representations adopted by them. The local texture descriptors based on LBP and its variants have widely used because of their sturdiness performance in uninhibited surroundings. </w:t>
      </w:r>
      <w:r w:rsidRPr="00BF7D9D">
        <w:rPr>
          <w:spacing w:val="-1"/>
          <w:szCs w:val="20"/>
        </w:rPr>
        <w:t xml:space="preserve">LBP computes the local texture features for block or window based on a central pixel within the window. The adjacent pixels are assigned '0' or '1', taking central pixel as the threshold normally for the 3X3 window. We get an 8-bit binary code. In other words, </w:t>
      </w:r>
      <w:r w:rsidRPr="00BF7D9D">
        <w:rPr>
          <w:szCs w:val="20"/>
        </w:rPr>
        <w:t>The LBP operator codes the local texture feature of an image by binarizing the neighboring gray levels with respect to center value and thus forms an eight-bit binary pattern. The limitation of LBP is that it performs inadequately in the presence of substantial illumination change and random noise [9], a little variation in the gray level can change the LBP code.</w:t>
      </w:r>
    </w:p>
    <w:p w:rsidR="00BF7D9D" w:rsidRPr="00BF7D9D" w:rsidRDefault="00BF7D9D" w:rsidP="00BF7D9D">
      <w:pPr>
        <w:tabs>
          <w:tab w:val="left" w:pos="284"/>
        </w:tabs>
        <w:autoSpaceDE w:val="0"/>
        <w:autoSpaceDN w:val="0"/>
        <w:adjustRightInd w:val="0"/>
        <w:ind w:left="0" w:firstLine="272"/>
        <w:rPr>
          <w:szCs w:val="20"/>
        </w:rPr>
      </w:pPr>
      <w:r w:rsidRPr="00BF7D9D">
        <w:rPr>
          <w:szCs w:val="20"/>
        </w:rPr>
        <w:t xml:space="preserve">The Local Directional Pattern (LDP) [8] adopts an interesting texture encoding scheme. In this directional edge, response values around a position are used by convolving an image with kirsch masks. In brief, </w:t>
      </w:r>
      <w:r w:rsidRPr="00BF7D9D">
        <w:rPr>
          <w:spacing w:val="-1"/>
          <w:szCs w:val="20"/>
        </w:rPr>
        <w:t>LDP computes the code using kirsch masks set the values are set to '0' or '1' depending upon the responses from masks used. Local Directional Pattern (LDP) gives better results compared to LBP</w:t>
      </w:r>
      <w:r w:rsidRPr="00BF7D9D">
        <w:rPr>
          <w:szCs w:val="20"/>
        </w:rPr>
        <w:t xml:space="preserve">. </w:t>
      </w:r>
      <w:r w:rsidRPr="00BF7D9D">
        <w:rPr>
          <w:spacing w:val="-1"/>
          <w:szCs w:val="20"/>
        </w:rPr>
        <w:t>LDP code dependent on the selection of the number of prominent edge responses, hence it may produce inconsistent patterns in uniform and near-uniform facial regions like forehead and chicks.</w:t>
      </w:r>
    </w:p>
    <w:p w:rsidR="00BF7D9D" w:rsidRPr="00BF7D9D" w:rsidRDefault="00BF7D9D" w:rsidP="00BF7D9D">
      <w:pPr>
        <w:autoSpaceDE w:val="0"/>
        <w:autoSpaceDN w:val="0"/>
        <w:adjustRightInd w:val="0"/>
        <w:ind w:left="0" w:firstLine="272"/>
        <w:rPr>
          <w:spacing w:val="-1"/>
          <w:szCs w:val="20"/>
        </w:rPr>
      </w:pPr>
      <w:r w:rsidRPr="00BF7D9D">
        <w:rPr>
          <w:szCs w:val="20"/>
        </w:rPr>
        <w:t>The Local Ternary Pattern (LTP) was proposed by Tan and Triggs [9]. It is an advanced version of the LBP code 2-valued to a 3-valued code that provides more consistency in uniform and near-uniform regions.</w:t>
      </w:r>
    </w:p>
    <w:p w:rsidR="00BF7D9D" w:rsidRPr="00BF7D9D" w:rsidRDefault="00BF7D9D" w:rsidP="00BF7D9D">
      <w:pPr>
        <w:autoSpaceDE w:val="0"/>
        <w:autoSpaceDN w:val="0"/>
        <w:adjustRightInd w:val="0"/>
        <w:ind w:left="0" w:firstLine="272"/>
        <w:rPr>
          <w:position w:val="-35"/>
          <w:szCs w:val="20"/>
        </w:rPr>
      </w:pPr>
      <w:r w:rsidRPr="00BF7D9D">
        <w:rPr>
          <w:position w:val="-52"/>
          <w:szCs w:val="20"/>
        </w:rPr>
        <w:object w:dxaOrig="2480" w:dyaOrig="1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58.5pt" o:ole="">
            <v:imagedata r:id="rId7" o:title=""/>
          </v:shape>
          <o:OLEObject Type="Embed" ProgID="Equation.3" ShapeID="_x0000_i1025" DrawAspect="Content" ObjectID="_1680879192" r:id="rId8"/>
        </w:object>
      </w:r>
      <w:r w:rsidRPr="00BF7D9D">
        <w:rPr>
          <w:position w:val="-35"/>
          <w:szCs w:val="20"/>
        </w:rPr>
        <w:t xml:space="preserve">             </w:t>
      </w:r>
      <w:r w:rsidRPr="00BF7D9D">
        <w:rPr>
          <w:szCs w:val="20"/>
        </w:rPr>
        <w:t xml:space="preserve">(1)   </w:t>
      </w:r>
    </w:p>
    <w:p w:rsidR="00BF7D9D" w:rsidRPr="00BF7D9D" w:rsidRDefault="00BF7D9D" w:rsidP="00BF7D9D">
      <w:pPr>
        <w:autoSpaceDE w:val="0"/>
        <w:autoSpaceDN w:val="0"/>
        <w:adjustRightInd w:val="0"/>
        <w:ind w:left="0" w:firstLine="272"/>
        <w:rPr>
          <w:szCs w:val="20"/>
        </w:rPr>
      </w:pPr>
      <w:r w:rsidRPr="00BF7D9D">
        <w:rPr>
          <w:spacing w:val="-1"/>
          <w:szCs w:val="20"/>
        </w:rPr>
        <w:t xml:space="preserve">Where </w:t>
      </w:r>
      <m:oMath>
        <m:sSub>
          <m:sSubPr>
            <m:ctrlPr>
              <w:rPr>
                <w:rFonts w:ascii="Cambria Math" w:hAnsi="Cambria Math"/>
                <w:i/>
                <w:spacing w:val="-1"/>
                <w:szCs w:val="20"/>
              </w:rPr>
            </m:ctrlPr>
          </m:sSubPr>
          <m:e>
            <m:r>
              <w:rPr>
                <w:rFonts w:ascii="Cambria Math" w:hAnsi="Cambria Math"/>
                <w:spacing w:val="-1"/>
                <w:szCs w:val="20"/>
              </w:rPr>
              <m:t>i</m:t>
            </m:r>
          </m:e>
          <m:sub>
            <m:r>
              <w:rPr>
                <w:rFonts w:ascii="Cambria Math" w:hAnsi="Cambria Math"/>
                <w:spacing w:val="-1"/>
                <w:szCs w:val="20"/>
              </w:rPr>
              <m:t>n</m:t>
            </m:r>
          </m:sub>
        </m:sSub>
      </m:oMath>
      <w:r w:rsidRPr="00BF7D9D">
        <w:rPr>
          <w:spacing w:val="-1"/>
          <w:szCs w:val="20"/>
        </w:rPr>
        <w:t xml:space="preserve"> is the adjacent pixel with n varies from zero to seven, the middle pixel is </w:t>
      </w:r>
      <m:oMath>
        <m:sSub>
          <m:sSubPr>
            <m:ctrlPr>
              <w:rPr>
                <w:rFonts w:ascii="Cambria Math" w:hAnsi="Cambria Math"/>
                <w:i/>
                <w:spacing w:val="-1"/>
                <w:szCs w:val="20"/>
              </w:rPr>
            </m:ctrlPr>
          </m:sSubPr>
          <m:e>
            <m:r>
              <w:rPr>
                <w:rFonts w:ascii="Cambria Math" w:hAnsi="Cambria Math"/>
                <w:spacing w:val="-1"/>
                <w:szCs w:val="20"/>
              </w:rPr>
              <m:t>i</m:t>
            </m:r>
          </m:e>
          <m:sub>
            <m:r>
              <w:rPr>
                <w:rFonts w:ascii="Cambria Math" w:hAnsi="Cambria Math"/>
                <w:spacing w:val="-1"/>
                <w:szCs w:val="20"/>
              </w:rPr>
              <m:t>o</m:t>
            </m:r>
          </m:sub>
        </m:sSub>
      </m:oMath>
      <w:r w:rsidRPr="00BF7D9D">
        <w:rPr>
          <w:spacing w:val="-1"/>
          <w:szCs w:val="20"/>
        </w:rPr>
        <w:t xml:space="preserve"> in the 3X3 window or patch, and </w:t>
      </w:r>
      <m:oMath>
        <m:r>
          <w:rPr>
            <w:rFonts w:ascii="Cambria Math" w:hAnsi="Cambria Math"/>
            <w:spacing w:val="-1"/>
            <w:szCs w:val="20"/>
          </w:rPr>
          <m:t>k</m:t>
        </m:r>
      </m:oMath>
      <w:r w:rsidRPr="00BF7D9D">
        <w:rPr>
          <w:spacing w:val="-1"/>
          <w:szCs w:val="20"/>
        </w:rPr>
        <w:t xml:space="preserve"> is the threshold value which is chosen subjectively. The range of </w:t>
      </w:r>
      <m:oMath>
        <m:r>
          <w:rPr>
            <w:rFonts w:ascii="Cambria Math" w:hAnsi="Cambria Math"/>
            <w:spacing w:val="-1"/>
            <w:szCs w:val="20"/>
          </w:rPr>
          <m:t>k</m:t>
        </m:r>
      </m:oMath>
      <w:r w:rsidRPr="00BF7D9D">
        <w:rPr>
          <w:rFonts w:eastAsiaTheme="minorEastAsia"/>
          <w:spacing w:val="-1"/>
          <w:szCs w:val="20"/>
        </w:rPr>
        <w:t xml:space="preserve"> varies</w:t>
      </w:r>
      <w:r w:rsidRPr="00BF7D9D">
        <w:rPr>
          <w:spacing w:val="-1"/>
          <w:szCs w:val="20"/>
        </w:rPr>
        <w:t xml:space="preserve"> from 3 to 10. The encoding scheme for Local Directional Number (LDN) is based on responses from kirsch masks to find maximum and minimum in a window. They have used eight masks to find direction in which maximum and minimum exist. Much information about this method can be found in [10]. The LDN only uses the directions for encoding, which may fail for local texture features. LDN uses only six bits for generating the code, and the </w:t>
      </w:r>
      <w:r w:rsidRPr="00BF7D9D">
        <w:rPr>
          <w:szCs w:val="20"/>
        </w:rPr>
        <w:t>face has smooth texture in a limited area. The extracted features must be highly descremeable, in the sense that they should provide minimal variance within the class and provide large variation within intra classes. Local texture patterns provide a simple and efficient approach for image analysis, which has gained significant popularity for describing the texture characteristics of an image.</w:t>
      </w:r>
    </w:p>
    <w:p w:rsidR="00BF7D9D" w:rsidRPr="00BF7D9D" w:rsidRDefault="00BF7D9D" w:rsidP="00BF7D9D">
      <w:pPr>
        <w:tabs>
          <w:tab w:val="left" w:pos="284"/>
        </w:tabs>
        <w:ind w:left="0" w:firstLine="272"/>
        <w:rPr>
          <w:szCs w:val="20"/>
        </w:rPr>
      </w:pPr>
      <w:r w:rsidRPr="00BF7D9D">
        <w:rPr>
          <w:szCs w:val="20"/>
        </w:rPr>
        <w:tab/>
        <w:t xml:space="preserve">Despite having so many methods, face recognition still suffers when there is variation illumination, pose, age, and expression conditions. Non-monotonic and random noise also affects performance. To overcome the problems associated with face recognition, the soft computing technique (neural network, Support Vector Machine, Fuzzy logic, and genetic algorithms) will be beneficial. The limitation of the Fuzzy logic theory is that membership function value and source data (intensity value of the image) are treated separately [11]. The said limitation of Fuzzy logic can be overcome by applying the Information set concept proposed by Hanmandlu et al. [12]. </w:t>
      </w:r>
    </w:p>
    <w:p w:rsidR="00BF7D9D" w:rsidRPr="00BF7D9D" w:rsidRDefault="00BF7D9D" w:rsidP="00BF7D9D">
      <w:pPr>
        <w:autoSpaceDE w:val="0"/>
        <w:autoSpaceDN w:val="0"/>
        <w:adjustRightInd w:val="0"/>
        <w:ind w:left="0" w:firstLine="272"/>
        <w:rPr>
          <w:color w:val="FF0000"/>
          <w:szCs w:val="20"/>
        </w:rPr>
      </w:pPr>
      <w:r w:rsidRPr="00BF7D9D">
        <w:rPr>
          <w:szCs w:val="20"/>
        </w:rPr>
        <w:t>In this paper, we have presented an effective local texture feature-based on the central pixel and directional number with modified kirsch masks, which represent local Feature in a simple and efficient manner. To evaluate the features, we have used empirically two well-known machine learning methods, Support Vector Machine (SVM) and k nearest neighbour K-NN classifiers are used for classification. Experimental results show that the classification rate of the proposed method is appreciable. The rest of the paper is organized as follows: Section II Information set and Local directional number (ILDN), III Results and discussion. Finally, the conclusion is presented in section IV.</w:t>
      </w:r>
      <w:r w:rsidRPr="00BF7D9D">
        <w:rPr>
          <w:color w:val="FF0000"/>
          <w:szCs w:val="20"/>
        </w:rPr>
        <w:t xml:space="preserve"> </w:t>
      </w:r>
    </w:p>
    <w:p w:rsidR="00BF7D9D" w:rsidRPr="00BF7D9D" w:rsidRDefault="00BF7D9D" w:rsidP="00BF7D9D">
      <w:pPr>
        <w:pStyle w:val="Heading1"/>
        <w:ind w:left="10"/>
      </w:pPr>
      <w:r w:rsidRPr="00BF7D9D">
        <w:t>2. Information Set &amp; Local Directional Number</w:t>
      </w:r>
    </w:p>
    <w:p w:rsidR="00BF7D9D" w:rsidRPr="00BF7D9D" w:rsidRDefault="00BF7D9D" w:rsidP="00BF7D9D">
      <w:pPr>
        <w:ind w:left="0" w:firstLine="272"/>
        <w:rPr>
          <w:szCs w:val="20"/>
        </w:rPr>
      </w:pPr>
      <w:r w:rsidRPr="00BF7D9D">
        <w:rPr>
          <w:b/>
          <w:i/>
          <w:szCs w:val="20"/>
        </w:rPr>
        <w:t>Information set</w:t>
      </w:r>
      <w:r w:rsidRPr="00BF7D9D">
        <w:rPr>
          <w:szCs w:val="20"/>
        </w:rPr>
        <w:t>:  The information set is used to enlarge the scope of the fuzzy set. The information set concept is simple to understand and easy to implement. The fuzzy logic (FL) deals with vagueness in the data and produces the degree of belongingness between '0' to '1'. FL is also used for building a mathematical model for a complex system. In building the membership function, the information values are used. Once the membership value is obtained, the information source value is ignored. Hanmandlu et al. have introduced the Information set. The concept is just the multiplication of normalized information source values with corresponding membership function. This concept is similar to the prospect theory proposed by Nobel laureate D Kahneman.[13]   It has been proved that effective results were obtained by designing their own membership function than using popular membership functions like Gaussian, Sigmoidal, Trapezoidal, etc. The computing of Membership value and LDN code is explained with the help of a 3X3 patch or micro pattern.</w:t>
      </w:r>
    </w:p>
    <w:p w:rsidR="00BF7D9D" w:rsidRPr="00BF7D9D" w:rsidRDefault="00BF7D9D" w:rsidP="00BF7D9D">
      <w:pPr>
        <w:ind w:left="0" w:firstLine="272"/>
        <w:rPr>
          <w:szCs w:val="20"/>
        </w:rPr>
      </w:pPr>
      <w:r w:rsidRPr="00BF7D9D">
        <w:rPr>
          <w:szCs w:val="20"/>
        </w:rPr>
        <w:t xml:space="preserve">The example of a micro pattern taken is taken as </w:t>
      </w:r>
    </w:p>
    <w:p w:rsidR="00BF7D9D" w:rsidRPr="00BF7D9D" w:rsidRDefault="00BF7D9D" w:rsidP="00BF7D9D">
      <w:pPr>
        <w:ind w:left="11" w:right="-17" w:hanging="11"/>
        <w:jc w:val="center"/>
        <w:rPr>
          <w:szCs w:val="20"/>
        </w:rPr>
      </w:pPr>
      <m:oMathPara>
        <m:oMath>
          <m:r>
            <w:rPr>
              <w:rFonts w:ascii="Cambria Math" w:hAnsi="Cambria Math"/>
              <w:szCs w:val="20"/>
            </w:rPr>
            <m:t>Z=</m:t>
          </m:r>
          <m:d>
            <m:dPr>
              <m:begChr m:val="["/>
              <m:endChr m:val="]"/>
              <m:ctrlPr>
                <w:rPr>
                  <w:rFonts w:ascii="Cambria Math" w:hAnsi="Cambria Math"/>
                  <w:i/>
                  <w:szCs w:val="20"/>
                </w:rPr>
              </m:ctrlPr>
            </m:dPr>
            <m:e>
              <m:m>
                <m:mPr>
                  <m:mcs>
                    <m:mc>
                      <m:mcPr>
                        <m:count m:val="3"/>
                        <m:mcJc m:val="center"/>
                      </m:mcPr>
                    </m:mc>
                  </m:mcs>
                  <m:ctrlPr>
                    <w:rPr>
                      <w:rFonts w:ascii="Cambria Math" w:hAnsi="Cambria Math"/>
                      <w:i/>
                      <w:szCs w:val="20"/>
                    </w:rPr>
                  </m:ctrlPr>
                </m:mPr>
                <m:mr>
                  <m:e>
                    <m:r>
                      <w:rPr>
                        <w:rFonts w:ascii="Cambria Math" w:hAnsi="Cambria Math"/>
                        <w:szCs w:val="20"/>
                      </w:rPr>
                      <m:t>162</m:t>
                    </m:r>
                  </m:e>
                  <m:e>
                    <m:r>
                      <w:rPr>
                        <w:rFonts w:ascii="Cambria Math" w:hAnsi="Cambria Math"/>
                        <w:szCs w:val="20"/>
                      </w:rPr>
                      <m:t>180</m:t>
                    </m:r>
                  </m:e>
                  <m:e>
                    <m:r>
                      <w:rPr>
                        <w:rFonts w:ascii="Cambria Math" w:hAnsi="Cambria Math"/>
                        <w:szCs w:val="20"/>
                      </w:rPr>
                      <m:t>175</m:t>
                    </m:r>
                  </m:e>
                </m:mr>
                <m:mr>
                  <m:e>
                    <m:r>
                      <w:rPr>
                        <w:rFonts w:ascii="Cambria Math" w:hAnsi="Cambria Math"/>
                        <w:szCs w:val="20"/>
                      </w:rPr>
                      <m:t>193</m:t>
                    </m:r>
                  </m:e>
                  <m:e>
                    <m:r>
                      <w:rPr>
                        <w:rFonts w:ascii="Cambria Math" w:hAnsi="Cambria Math"/>
                        <w:szCs w:val="20"/>
                      </w:rPr>
                      <m:t>20</m:t>
                    </m:r>
                  </m:e>
                  <m:e>
                    <m:r>
                      <w:rPr>
                        <w:rFonts w:ascii="Cambria Math" w:hAnsi="Cambria Math"/>
                        <w:szCs w:val="20"/>
                      </w:rPr>
                      <m:t>27</m:t>
                    </m:r>
                  </m:e>
                </m:mr>
                <m:mr>
                  <m:e>
                    <m:r>
                      <w:rPr>
                        <w:rFonts w:ascii="Cambria Math" w:hAnsi="Cambria Math"/>
                        <w:szCs w:val="20"/>
                      </w:rPr>
                      <m:t>190</m:t>
                    </m:r>
                  </m:e>
                  <m:e>
                    <m:r>
                      <w:rPr>
                        <w:rFonts w:ascii="Cambria Math" w:hAnsi="Cambria Math"/>
                        <w:szCs w:val="20"/>
                      </w:rPr>
                      <m:t>20</m:t>
                    </m:r>
                  </m:e>
                  <m:e>
                    <m:r>
                      <w:rPr>
                        <w:rFonts w:ascii="Cambria Math" w:hAnsi="Cambria Math"/>
                        <w:szCs w:val="20"/>
                      </w:rPr>
                      <m:t>25</m:t>
                    </m:r>
                  </m:e>
                </m:mr>
              </m:m>
            </m:e>
          </m:d>
        </m:oMath>
      </m:oMathPara>
    </w:p>
    <w:p w:rsidR="00BF7D9D" w:rsidRPr="00BF7D9D" w:rsidRDefault="00BF7D9D" w:rsidP="00BF7D9D">
      <w:pPr>
        <w:ind w:left="11" w:right="-17" w:hanging="11"/>
        <w:jc w:val="center"/>
        <w:rPr>
          <w:szCs w:val="20"/>
        </w:rPr>
      </w:pPr>
      <w:r w:rsidRPr="00494516">
        <w:rPr>
          <w:b/>
          <w:szCs w:val="20"/>
        </w:rPr>
        <w:t>Fig. 1</w:t>
      </w:r>
      <w:r w:rsidRPr="00BF7D9D">
        <w:rPr>
          <w:szCs w:val="20"/>
        </w:rPr>
        <w:t xml:space="preserve"> Micro pattern or patch</w:t>
      </w:r>
    </w:p>
    <w:p w:rsidR="00BF7D9D" w:rsidRPr="00BF7D9D" w:rsidRDefault="00BF7D9D" w:rsidP="00BF7D9D">
      <w:pPr>
        <w:ind w:left="0" w:firstLine="272"/>
        <w:rPr>
          <w:szCs w:val="20"/>
        </w:rPr>
      </w:pPr>
      <w:r w:rsidRPr="00BF7D9D">
        <w:rPr>
          <w:szCs w:val="20"/>
        </w:rPr>
        <w:t>To compute the membership function we use</w:t>
      </w:r>
    </w:p>
    <w:p w:rsidR="00BF7D9D" w:rsidRPr="00BF7D9D" w:rsidRDefault="00F94523" w:rsidP="00BF7D9D">
      <w:pPr>
        <w:ind w:left="0" w:firstLine="272"/>
        <w:rPr>
          <w:rFonts w:eastAsiaTheme="minorEastAsia"/>
          <w:szCs w:val="20"/>
        </w:rPr>
      </w:pPr>
      <m:oMath>
        <m:sSub>
          <m:sSubPr>
            <m:ctrlPr>
              <w:rPr>
                <w:rFonts w:ascii="Cambria Math" w:hAnsi="Cambria Math"/>
                <w:szCs w:val="20"/>
              </w:rPr>
            </m:ctrlPr>
          </m:sSubPr>
          <m:e>
            <m:r>
              <w:rPr>
                <w:rFonts w:ascii="Cambria Math" w:hAnsi="Cambria Math"/>
                <w:szCs w:val="20"/>
              </w:rPr>
              <m:t>μ</m:t>
            </m:r>
          </m:e>
          <m:sub>
            <m:r>
              <w:rPr>
                <w:rFonts w:ascii="Cambria Math" w:hAnsi="Cambria Math"/>
                <w:szCs w:val="20"/>
              </w:rPr>
              <m:t>ij</m:t>
            </m:r>
          </m:sub>
        </m:sSub>
        <m:r>
          <m:rPr>
            <m:sty m:val="p"/>
          </m:rPr>
          <w:rPr>
            <w:rFonts w:ascii="Cambria Math" w:hAnsi="Cambria Math"/>
            <w:szCs w:val="20"/>
          </w:rPr>
          <m:t>=</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I</m:t>
                </m:r>
              </m:e>
              <m:sub>
                <m:r>
                  <m:rPr>
                    <m:sty m:val="p"/>
                  </m:rPr>
                  <w:rPr>
                    <w:rFonts w:ascii="Cambria Math" w:hAnsi="Cambria Math"/>
                    <w:szCs w:val="20"/>
                  </w:rPr>
                  <m:t>i,j</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I</m:t>
                </m:r>
              </m:e>
              <m:sub>
                <m:r>
                  <m:rPr>
                    <m:sty m:val="p"/>
                  </m:rPr>
                  <w:rPr>
                    <w:rFonts w:ascii="Cambria Math" w:hAnsi="Cambria Math"/>
                    <w:szCs w:val="20"/>
                  </w:rPr>
                  <m:t>min</m:t>
                </m:r>
              </m:sub>
            </m:sSub>
          </m:num>
          <m:den>
            <m:sSub>
              <m:sSubPr>
                <m:ctrlPr>
                  <w:rPr>
                    <w:rFonts w:ascii="Cambria Math" w:hAnsi="Cambria Math"/>
                    <w:szCs w:val="20"/>
                  </w:rPr>
                </m:ctrlPr>
              </m:sSubPr>
              <m:e>
                <m:r>
                  <m:rPr>
                    <m:sty m:val="p"/>
                  </m:rPr>
                  <w:rPr>
                    <w:rFonts w:ascii="Cambria Math" w:hAnsi="Cambria Math"/>
                    <w:szCs w:val="20"/>
                  </w:rPr>
                  <m:t>I</m:t>
                </m:r>
              </m:e>
              <m:sub>
                <m:r>
                  <m:rPr>
                    <m:sty m:val="p"/>
                  </m:rPr>
                  <w:rPr>
                    <w:rFonts w:ascii="Cambria Math" w:hAnsi="Cambria Math"/>
                    <w:szCs w:val="20"/>
                  </w:rPr>
                  <m:t>avg</m:t>
                </m:r>
              </m:sub>
            </m:sSub>
          </m:den>
        </m:f>
      </m:oMath>
      <w:r w:rsidR="00BF7D9D" w:rsidRPr="00BF7D9D">
        <w:rPr>
          <w:rFonts w:eastAsiaTheme="minorEastAsia"/>
          <w:szCs w:val="20"/>
        </w:rPr>
        <w:t xml:space="preserve">                                              (1)</w:t>
      </w:r>
    </w:p>
    <w:p w:rsidR="00BF7D9D" w:rsidRPr="00BF7D9D" w:rsidRDefault="00BF7D9D" w:rsidP="00BF7D9D">
      <w:pPr>
        <w:ind w:left="0" w:firstLine="272"/>
        <w:rPr>
          <w:rFonts w:eastAsiaTheme="minorEastAsia"/>
          <w:szCs w:val="20"/>
        </w:rPr>
      </w:pPr>
      <w:r w:rsidRPr="00BF7D9D">
        <w:rPr>
          <w:rFonts w:eastAsiaTheme="minorEastAsia"/>
          <w:szCs w:val="20"/>
        </w:rPr>
        <w:t xml:space="preserve">Where </w:t>
      </w:r>
      <m:oMath>
        <m:sSub>
          <m:sSubPr>
            <m:ctrlPr>
              <w:rPr>
                <w:rFonts w:ascii="Cambria Math" w:hAnsi="Cambria Math"/>
                <w:szCs w:val="20"/>
              </w:rPr>
            </m:ctrlPr>
          </m:sSubPr>
          <m:e>
            <m:r>
              <w:rPr>
                <w:rFonts w:ascii="Cambria Math" w:hAnsi="Cambria Math"/>
                <w:szCs w:val="20"/>
              </w:rPr>
              <m:t>μ</m:t>
            </m:r>
          </m:e>
          <m:sub>
            <m:r>
              <w:rPr>
                <w:rFonts w:ascii="Cambria Math" w:hAnsi="Cambria Math"/>
                <w:szCs w:val="20"/>
              </w:rPr>
              <m:t>ij</m:t>
            </m:r>
          </m:sub>
        </m:sSub>
      </m:oMath>
      <w:r w:rsidRPr="00BF7D9D">
        <w:rPr>
          <w:rFonts w:eastAsiaTheme="minorEastAsia"/>
          <w:szCs w:val="20"/>
        </w:rPr>
        <w:t xml:space="preserve"> membership of the </w:t>
      </w:r>
      <m:oMath>
        <m:sSub>
          <m:sSubPr>
            <m:ctrlPr>
              <w:rPr>
                <w:rFonts w:ascii="Cambria Math" w:hAnsi="Cambria Math"/>
                <w:szCs w:val="20"/>
              </w:rPr>
            </m:ctrlPr>
          </m:sSubPr>
          <m:e>
            <m:r>
              <m:rPr>
                <m:sty m:val="p"/>
              </m:rPr>
              <w:rPr>
                <w:rFonts w:ascii="Cambria Math" w:hAnsi="Cambria Math"/>
                <w:szCs w:val="20"/>
              </w:rPr>
              <m:t>I</m:t>
            </m:r>
          </m:e>
          <m:sub>
            <m:r>
              <m:rPr>
                <m:sty m:val="p"/>
              </m:rPr>
              <w:rPr>
                <w:rFonts w:ascii="Cambria Math" w:hAnsi="Cambria Math"/>
                <w:szCs w:val="20"/>
              </w:rPr>
              <m:t>i,j</m:t>
            </m:r>
          </m:sub>
        </m:sSub>
      </m:oMath>
      <w:r w:rsidRPr="00BF7D9D">
        <w:rPr>
          <w:rFonts w:eastAsiaTheme="minorEastAsia"/>
          <w:szCs w:val="20"/>
        </w:rPr>
        <w:t xml:space="preserve"> image pixel,</w:t>
      </w:r>
      <m:oMath>
        <m:r>
          <m:rPr>
            <m:sty m:val="p"/>
          </m:rPr>
          <w:rPr>
            <w:rFonts w:ascii="Cambria Math" w:hAnsi="Cambria Math"/>
            <w:szCs w:val="20"/>
          </w:rPr>
          <m:t xml:space="preserve"> </m:t>
        </m:r>
        <m:sSub>
          <m:sSubPr>
            <m:ctrlPr>
              <w:rPr>
                <w:rFonts w:ascii="Cambria Math" w:hAnsi="Cambria Math"/>
                <w:szCs w:val="20"/>
              </w:rPr>
            </m:ctrlPr>
          </m:sSubPr>
          <m:e>
            <m:r>
              <m:rPr>
                <m:sty m:val="p"/>
              </m:rPr>
              <w:rPr>
                <w:rFonts w:ascii="Cambria Math" w:hAnsi="Cambria Math"/>
                <w:szCs w:val="20"/>
              </w:rPr>
              <m:t>I</m:t>
            </m:r>
          </m:e>
          <m:sub>
            <m:r>
              <m:rPr>
                <m:sty m:val="p"/>
              </m:rPr>
              <w:rPr>
                <w:rFonts w:ascii="Cambria Math" w:hAnsi="Cambria Math"/>
                <w:szCs w:val="20"/>
              </w:rPr>
              <m:t>min</m:t>
            </m:r>
          </m:sub>
        </m:sSub>
      </m:oMath>
      <w:r w:rsidRPr="00BF7D9D">
        <w:rPr>
          <w:rFonts w:eastAsiaTheme="minorEastAsia"/>
          <w:szCs w:val="20"/>
        </w:rPr>
        <w:t xml:space="preserve"> is the minimum value and </w:t>
      </w:r>
      <m:oMath>
        <m:sSub>
          <m:sSubPr>
            <m:ctrlPr>
              <w:rPr>
                <w:rFonts w:ascii="Cambria Math" w:hAnsi="Cambria Math"/>
                <w:szCs w:val="20"/>
              </w:rPr>
            </m:ctrlPr>
          </m:sSubPr>
          <m:e>
            <m:r>
              <m:rPr>
                <m:sty m:val="p"/>
              </m:rPr>
              <w:rPr>
                <w:rFonts w:ascii="Cambria Math" w:hAnsi="Cambria Math"/>
                <w:szCs w:val="20"/>
              </w:rPr>
              <m:t>I</m:t>
            </m:r>
          </m:e>
          <m:sub>
            <m:r>
              <m:rPr>
                <m:sty m:val="p"/>
              </m:rPr>
              <w:rPr>
                <w:rFonts w:ascii="Cambria Math" w:hAnsi="Cambria Math"/>
                <w:szCs w:val="20"/>
              </w:rPr>
              <m:t>avg</m:t>
            </m:r>
          </m:sub>
        </m:sSub>
      </m:oMath>
      <w:r w:rsidRPr="00BF7D9D">
        <w:rPr>
          <w:rFonts w:eastAsiaTheme="minorEastAsia"/>
          <w:szCs w:val="20"/>
        </w:rPr>
        <w:t xml:space="preserve"> is the average value defined in the micro pattern. For the above pattern </w:t>
      </w:r>
      <m:oMath>
        <m:sSub>
          <m:sSubPr>
            <m:ctrlPr>
              <w:rPr>
                <w:rFonts w:ascii="Cambria Math" w:hAnsi="Cambria Math"/>
                <w:szCs w:val="20"/>
              </w:rPr>
            </m:ctrlPr>
          </m:sSubPr>
          <m:e>
            <m:r>
              <m:rPr>
                <m:sty m:val="p"/>
              </m:rPr>
              <w:rPr>
                <w:rFonts w:ascii="Cambria Math" w:hAnsi="Cambria Math"/>
                <w:szCs w:val="20"/>
              </w:rPr>
              <m:t>I</m:t>
            </m:r>
          </m:e>
          <m:sub>
            <m:r>
              <m:rPr>
                <m:sty m:val="p"/>
              </m:rPr>
              <w:rPr>
                <w:rFonts w:ascii="Cambria Math" w:hAnsi="Cambria Math"/>
                <w:szCs w:val="20"/>
              </w:rPr>
              <m:t>min</m:t>
            </m:r>
          </m:sub>
        </m:sSub>
      </m:oMath>
      <w:r w:rsidRPr="00BF7D9D">
        <w:rPr>
          <w:rFonts w:eastAsiaTheme="minorEastAsia"/>
          <w:szCs w:val="20"/>
        </w:rPr>
        <w:t>=20,</w:t>
      </w:r>
      <m:oMath>
        <m:r>
          <m:rPr>
            <m:sty m:val="p"/>
          </m:rPr>
          <w:rPr>
            <w:rFonts w:ascii="Cambria Math" w:hAnsi="Cambria Math"/>
            <w:szCs w:val="20"/>
          </w:rPr>
          <m:t xml:space="preserve"> </m:t>
        </m:r>
        <m:sSub>
          <m:sSubPr>
            <m:ctrlPr>
              <w:rPr>
                <w:rFonts w:ascii="Cambria Math" w:hAnsi="Cambria Math"/>
                <w:szCs w:val="20"/>
              </w:rPr>
            </m:ctrlPr>
          </m:sSubPr>
          <m:e>
            <m:r>
              <m:rPr>
                <m:sty m:val="p"/>
              </m:rPr>
              <w:rPr>
                <w:rFonts w:ascii="Cambria Math" w:hAnsi="Cambria Math"/>
                <w:szCs w:val="20"/>
              </w:rPr>
              <m:t>I</m:t>
            </m:r>
          </m:e>
          <m:sub>
            <m:r>
              <m:rPr>
                <m:sty m:val="p"/>
              </m:rPr>
              <w:rPr>
                <w:rFonts w:ascii="Cambria Math" w:hAnsi="Cambria Math"/>
                <w:szCs w:val="20"/>
              </w:rPr>
              <m:t>avg</m:t>
            </m:r>
          </m:sub>
        </m:sSub>
        <m:r>
          <m:rPr>
            <m:sty m:val="p"/>
          </m:rPr>
          <w:rPr>
            <w:rFonts w:ascii="Cambria Math" w:hAnsi="Cambria Math"/>
            <w:szCs w:val="20"/>
          </w:rPr>
          <m:t>=110.2222</m:t>
        </m:r>
      </m:oMath>
      <w:r w:rsidRPr="00BF7D9D">
        <w:rPr>
          <w:rFonts w:eastAsiaTheme="minorEastAsia"/>
          <w:szCs w:val="20"/>
        </w:rPr>
        <w:t xml:space="preserve">, and </w:t>
      </w:r>
    </w:p>
    <w:p w:rsidR="00BF7D9D" w:rsidRPr="00BF7D9D" w:rsidRDefault="00F94523" w:rsidP="00BF7D9D">
      <w:pPr>
        <w:ind w:left="0" w:firstLine="272"/>
        <w:rPr>
          <w:rFonts w:eastAsiaTheme="minorEastAsia"/>
          <w:szCs w:val="20"/>
        </w:rPr>
      </w:pPr>
      <m:oMath>
        <m:sSub>
          <m:sSubPr>
            <m:ctrlPr>
              <w:rPr>
                <w:rFonts w:ascii="Cambria Math" w:hAnsi="Cambria Math"/>
                <w:szCs w:val="20"/>
              </w:rPr>
            </m:ctrlPr>
          </m:sSubPr>
          <m:e>
            <m:r>
              <w:rPr>
                <w:rFonts w:ascii="Cambria Math" w:hAnsi="Cambria Math"/>
                <w:szCs w:val="20"/>
              </w:rPr>
              <m:t>μ</m:t>
            </m:r>
          </m:e>
          <m:sub>
            <m:r>
              <w:rPr>
                <w:rFonts w:ascii="Cambria Math" w:hAnsi="Cambria Math"/>
                <w:szCs w:val="20"/>
              </w:rPr>
              <m:t>ij</m:t>
            </m:r>
          </m:sub>
        </m:sSub>
        <m:r>
          <w:rPr>
            <w:rFonts w:ascii="Cambria Math" w:hAnsi="Cambria Math"/>
            <w:szCs w:val="20"/>
          </w:rPr>
          <m:t>=</m:t>
        </m:r>
        <m:d>
          <m:dPr>
            <m:begChr m:val="["/>
            <m:endChr m:val="]"/>
            <m:ctrlPr>
              <w:rPr>
                <w:rFonts w:ascii="Cambria Math" w:hAnsi="Cambria Math"/>
                <w:i/>
                <w:szCs w:val="20"/>
              </w:rPr>
            </m:ctrlPr>
          </m:dPr>
          <m:e>
            <m:m>
              <m:mPr>
                <m:mcs>
                  <m:mc>
                    <m:mcPr>
                      <m:count m:val="3"/>
                      <m:mcJc m:val="center"/>
                    </m:mcPr>
                  </m:mc>
                </m:mcs>
                <m:ctrlPr>
                  <w:rPr>
                    <w:rFonts w:ascii="Cambria Math" w:hAnsi="Cambria Math"/>
                    <w:i/>
                    <w:szCs w:val="20"/>
                  </w:rPr>
                </m:ctrlPr>
              </m:mPr>
              <m:mr>
                <m:e>
                  <m:r>
                    <m:rPr>
                      <m:sty m:val="p"/>
                    </m:rPr>
                    <w:rPr>
                      <w:rFonts w:ascii="Cambria Math" w:eastAsiaTheme="minorEastAsia" w:hAnsi="Cambria Math"/>
                      <w:szCs w:val="20"/>
                    </w:rPr>
                    <m:t xml:space="preserve">2.5889    </m:t>
                  </m:r>
                </m:e>
                <m:e>
                  <m:r>
                    <m:rPr>
                      <m:sty m:val="p"/>
                    </m:rPr>
                    <w:rPr>
                      <w:rFonts w:ascii="Cambria Math" w:eastAsiaTheme="minorEastAsia" w:hAnsi="Cambria Math"/>
                      <w:szCs w:val="20"/>
                    </w:rPr>
                    <m:t>3.4889</m:t>
                  </m:r>
                </m:e>
                <m:e>
                  <m:r>
                    <m:rPr>
                      <m:sty m:val="p"/>
                    </m:rPr>
                    <w:rPr>
                      <w:rFonts w:ascii="Cambria Math" w:eastAsiaTheme="minorEastAsia" w:hAnsi="Cambria Math"/>
                      <w:szCs w:val="20"/>
                    </w:rPr>
                    <m:t>3.2389</m:t>
                  </m:r>
                </m:e>
              </m:mr>
              <m:mr>
                <m:e>
                  <m:r>
                    <m:rPr>
                      <m:sty m:val="p"/>
                    </m:rPr>
                    <w:rPr>
                      <w:rFonts w:ascii="Cambria Math" w:eastAsiaTheme="minorEastAsia" w:hAnsi="Cambria Math"/>
                      <w:szCs w:val="20"/>
                    </w:rPr>
                    <m:t xml:space="preserve">4.1389 </m:t>
                  </m:r>
                </m:e>
                <m:e>
                  <m:r>
                    <m:rPr>
                      <m:sty m:val="p"/>
                    </m:rPr>
                    <w:rPr>
                      <w:rFonts w:ascii="Cambria Math" w:eastAsiaTheme="minorEastAsia" w:hAnsi="Cambria Math"/>
                      <w:szCs w:val="20"/>
                    </w:rPr>
                    <m:t>-4.5111</m:t>
                  </m:r>
                </m:e>
                <m:e>
                  <m:r>
                    <m:rPr>
                      <m:sty m:val="p"/>
                    </m:rPr>
                    <w:rPr>
                      <w:rFonts w:ascii="Cambria Math" w:eastAsiaTheme="minorEastAsia" w:hAnsi="Cambria Math"/>
                      <w:szCs w:val="20"/>
                    </w:rPr>
                    <m:t xml:space="preserve"> -4.1611</m:t>
                  </m:r>
                </m:e>
              </m:mr>
              <m:mr>
                <m:e>
                  <m:r>
                    <m:rPr>
                      <m:sty m:val="p"/>
                    </m:rPr>
                    <w:rPr>
                      <w:rFonts w:ascii="Cambria Math" w:eastAsiaTheme="minorEastAsia" w:hAnsi="Cambria Math"/>
                      <w:szCs w:val="20"/>
                    </w:rPr>
                    <m:t xml:space="preserve">3.9889   </m:t>
                  </m:r>
                </m:e>
                <m:e>
                  <m:r>
                    <m:rPr>
                      <m:sty m:val="p"/>
                    </m:rPr>
                    <w:rPr>
                      <w:rFonts w:ascii="Cambria Math" w:eastAsiaTheme="minorEastAsia" w:hAnsi="Cambria Math"/>
                      <w:szCs w:val="20"/>
                    </w:rPr>
                    <m:t xml:space="preserve">-4.5111   </m:t>
                  </m:r>
                </m:e>
                <m:e>
                  <m:r>
                    <m:rPr>
                      <m:sty m:val="p"/>
                    </m:rPr>
                    <w:rPr>
                      <w:rFonts w:ascii="Cambria Math" w:eastAsiaTheme="minorEastAsia" w:hAnsi="Cambria Math"/>
                      <w:szCs w:val="20"/>
                    </w:rPr>
                    <m:t>-4.2611</m:t>
                  </m:r>
                </m:e>
              </m:mr>
            </m:m>
          </m:e>
        </m:d>
      </m:oMath>
      <w:r w:rsidR="00BF7D9D" w:rsidRPr="00BF7D9D">
        <w:rPr>
          <w:rFonts w:eastAsiaTheme="minorEastAsia"/>
          <w:szCs w:val="20"/>
        </w:rPr>
        <w:t xml:space="preserve">         </w:t>
      </w:r>
    </w:p>
    <w:p w:rsidR="00BF7D9D" w:rsidRPr="00BF7D9D" w:rsidRDefault="00BF7D9D" w:rsidP="00BF7D9D">
      <w:pPr>
        <w:ind w:left="0" w:firstLine="272"/>
        <w:rPr>
          <w:rFonts w:eastAsiaTheme="minorEastAsia"/>
          <w:iCs/>
          <w:szCs w:val="20"/>
        </w:rPr>
      </w:pPr>
      <w:r w:rsidRPr="00BF7D9D">
        <w:rPr>
          <w:rFonts w:eastAsiaTheme="minorEastAsia"/>
          <w:szCs w:val="20"/>
        </w:rPr>
        <w:t xml:space="preserve">        </w:t>
      </w:r>
      <m:oMath>
        <m:sSub>
          <m:sSubPr>
            <m:ctrlPr>
              <w:rPr>
                <w:rFonts w:ascii="Cambria Math" w:hAnsi="Cambria Math"/>
                <w:szCs w:val="20"/>
              </w:rPr>
            </m:ctrlPr>
          </m:sSubPr>
          <m:e>
            <m:r>
              <w:rPr>
                <w:rFonts w:ascii="Cambria Math" w:hAnsi="Cambria Math"/>
                <w:szCs w:val="20"/>
              </w:rPr>
              <m:t>μ</m:t>
            </m:r>
          </m:e>
          <m:sub>
            <m:r>
              <w:rPr>
                <w:rFonts w:ascii="Cambria Math" w:hAnsi="Cambria Math"/>
                <w:szCs w:val="20"/>
              </w:rPr>
              <m:t>p</m:t>
            </m:r>
          </m:sub>
        </m:sSub>
        <m:r>
          <m:rPr>
            <m:sty m:val="p"/>
          </m:rPr>
          <w:rPr>
            <w:rFonts w:ascii="Cambria Math" w:hAnsi="Cambria Math"/>
            <w:szCs w:val="20"/>
          </w:rPr>
          <m:t>=</m:t>
        </m:r>
        <m:nary>
          <m:naryPr>
            <m:chr m:val="∑"/>
            <m:limLoc m:val="undOvr"/>
            <m:ctrlPr>
              <w:rPr>
                <w:rFonts w:ascii="Cambria Math" w:hAnsi="Cambria Math"/>
                <w:i/>
                <w:iCs/>
                <w:szCs w:val="20"/>
              </w:rPr>
            </m:ctrlPr>
          </m:naryPr>
          <m:sub>
            <m:r>
              <w:rPr>
                <w:rFonts w:ascii="Cambria Math" w:hAnsi="Cambria Math"/>
                <w:szCs w:val="20"/>
              </w:rPr>
              <m:t>n=1</m:t>
            </m:r>
          </m:sub>
          <m:sup>
            <m:r>
              <w:rPr>
                <w:rFonts w:ascii="Cambria Math" w:hAnsi="Cambria Math"/>
                <w:szCs w:val="20"/>
              </w:rPr>
              <m:t>9</m:t>
            </m:r>
          </m:sup>
          <m:e>
            <m:sSub>
              <m:sSubPr>
                <m:ctrlPr>
                  <w:rPr>
                    <w:rFonts w:ascii="Cambria Math" w:hAnsi="Cambria Math"/>
                    <w:szCs w:val="20"/>
                  </w:rPr>
                </m:ctrlPr>
              </m:sSubPr>
              <m:e>
                <m:r>
                  <w:rPr>
                    <w:rFonts w:ascii="Cambria Math" w:hAnsi="Cambria Math"/>
                    <w:szCs w:val="20"/>
                  </w:rPr>
                  <m:t>μ</m:t>
                </m:r>
              </m:e>
              <m:sub>
                <m:r>
                  <w:rPr>
                    <w:rFonts w:ascii="Cambria Math" w:hAnsi="Cambria Math"/>
                    <w:szCs w:val="20"/>
                  </w:rPr>
                  <m:t>ij</m:t>
                </m:r>
              </m:sub>
            </m:sSub>
          </m:e>
        </m:nary>
        <m:r>
          <w:rPr>
            <w:rFonts w:ascii="Cambria Math" w:hAnsi="Cambria Math"/>
            <w:szCs w:val="20"/>
          </w:rPr>
          <m:t xml:space="preserve"> </m:t>
        </m:r>
      </m:oMath>
      <w:r w:rsidRPr="00BF7D9D">
        <w:rPr>
          <w:rFonts w:eastAsiaTheme="minorEastAsia"/>
          <w:iCs/>
          <w:szCs w:val="20"/>
        </w:rPr>
        <w:t xml:space="preserve">                                      (2)</w:t>
      </w:r>
    </w:p>
    <w:p w:rsidR="00BF7D9D" w:rsidRPr="00BF7D9D" w:rsidRDefault="00F94523" w:rsidP="00BF7D9D">
      <w:pPr>
        <w:ind w:left="0" w:firstLine="272"/>
        <w:rPr>
          <w:rFonts w:eastAsiaTheme="minorEastAsia"/>
          <w:szCs w:val="20"/>
        </w:rPr>
      </w:pPr>
      <m:oMath>
        <m:sSub>
          <m:sSubPr>
            <m:ctrlPr>
              <w:rPr>
                <w:rFonts w:ascii="Cambria Math" w:hAnsi="Cambria Math"/>
                <w:szCs w:val="20"/>
              </w:rPr>
            </m:ctrlPr>
          </m:sSubPr>
          <m:e>
            <m:r>
              <w:rPr>
                <w:rFonts w:ascii="Cambria Math" w:hAnsi="Cambria Math"/>
                <w:szCs w:val="20"/>
              </w:rPr>
              <m:t>μ</m:t>
            </m:r>
          </m:e>
          <m:sub>
            <m:r>
              <w:rPr>
                <w:rFonts w:ascii="Cambria Math" w:hAnsi="Cambria Math"/>
                <w:szCs w:val="20"/>
              </w:rPr>
              <m:t>p</m:t>
            </m:r>
          </m:sub>
        </m:sSub>
        <m:r>
          <m:rPr>
            <m:sty m:val="p"/>
          </m:rPr>
          <w:rPr>
            <w:rFonts w:ascii="Cambria Math" w:hAnsi="Cambria Math"/>
            <w:szCs w:val="20"/>
          </w:rPr>
          <m:t>=1×</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-5</m:t>
            </m:r>
          </m:sup>
        </m:sSup>
      </m:oMath>
      <w:r w:rsidR="00BF7D9D" w:rsidRPr="00BF7D9D">
        <w:rPr>
          <w:rFonts w:eastAsiaTheme="minorEastAsia"/>
          <w:szCs w:val="20"/>
        </w:rPr>
        <w:t xml:space="preserve">    </w:t>
      </w:r>
    </w:p>
    <w:p w:rsidR="00BF7D9D" w:rsidRPr="00BF7D9D" w:rsidRDefault="00BF7D9D" w:rsidP="00BF7D9D">
      <w:pPr>
        <w:ind w:left="0" w:firstLine="272"/>
        <w:rPr>
          <w:rFonts w:eastAsiaTheme="minorEastAsia"/>
          <w:szCs w:val="20"/>
        </w:rPr>
      </w:pPr>
      <w:r w:rsidRPr="00BF7D9D">
        <w:rPr>
          <w:rFonts w:eastAsiaTheme="minorEastAsia"/>
          <w:szCs w:val="20"/>
        </w:rPr>
        <w:t xml:space="preserve">Since </w:t>
      </w:r>
      <m:oMath>
        <m:sSub>
          <m:sSubPr>
            <m:ctrlPr>
              <w:rPr>
                <w:rFonts w:ascii="Cambria Math" w:hAnsi="Cambria Math"/>
                <w:szCs w:val="20"/>
              </w:rPr>
            </m:ctrlPr>
          </m:sSubPr>
          <m:e>
            <m:r>
              <w:rPr>
                <w:rFonts w:ascii="Cambria Math" w:hAnsi="Cambria Math"/>
                <w:szCs w:val="20"/>
              </w:rPr>
              <m:t>μ</m:t>
            </m:r>
          </m:e>
          <m:sub>
            <m:r>
              <w:rPr>
                <w:rFonts w:ascii="Cambria Math" w:hAnsi="Cambria Math"/>
                <w:szCs w:val="20"/>
              </w:rPr>
              <m:t>p</m:t>
            </m:r>
          </m:sub>
        </m:sSub>
      </m:oMath>
      <w:r w:rsidRPr="00BF7D9D">
        <w:rPr>
          <w:rFonts w:eastAsiaTheme="minorEastAsia"/>
          <w:szCs w:val="20"/>
        </w:rPr>
        <w:t xml:space="preserve"> is a very small value. We take a complement of the membership function. And it is represented by </w:t>
      </w:r>
    </w:p>
    <w:p w:rsidR="00BF7D9D" w:rsidRPr="00BF7D9D" w:rsidRDefault="00F94523" w:rsidP="00BF7D9D">
      <w:pPr>
        <w:ind w:left="0" w:firstLine="272"/>
        <w:rPr>
          <w:rFonts w:eastAsiaTheme="minorEastAsia"/>
          <w:szCs w:val="20"/>
        </w:rPr>
      </w:pPr>
      <m:oMath>
        <m:f>
          <m:fPr>
            <m:type m:val="noBar"/>
            <m:ctrlPr>
              <w:rPr>
                <w:rFonts w:ascii="Cambria Math" w:hAnsi="Cambria Math"/>
                <w:i/>
                <w:szCs w:val="20"/>
              </w:rPr>
            </m:ctrlPr>
          </m:fPr>
          <m:num>
            <m:r>
              <w:rPr>
                <w:rFonts w:ascii="Cambria Math" w:hAnsi="Cambria Math"/>
                <w:szCs w:val="20"/>
              </w:rPr>
              <m:t>-</m:t>
            </m:r>
          </m:num>
          <m:den>
            <m:sSub>
              <m:sSubPr>
                <m:ctrlPr>
                  <w:rPr>
                    <w:rFonts w:ascii="Cambria Math" w:hAnsi="Cambria Math"/>
                    <w:szCs w:val="20"/>
                  </w:rPr>
                </m:ctrlPr>
              </m:sSubPr>
              <m:e>
                <m:r>
                  <w:rPr>
                    <w:rFonts w:ascii="Cambria Math" w:hAnsi="Cambria Math"/>
                    <w:szCs w:val="20"/>
                  </w:rPr>
                  <m:t>μ</m:t>
                </m:r>
              </m:e>
              <m:sub>
                <m:r>
                  <w:rPr>
                    <w:rFonts w:ascii="Cambria Math" w:hAnsi="Cambria Math"/>
                    <w:szCs w:val="20"/>
                  </w:rPr>
                  <m:t>p</m:t>
                </m:r>
              </m:sub>
            </m:sSub>
          </m:den>
        </m:f>
        <m:r>
          <w:rPr>
            <w:rFonts w:ascii="Cambria Math" w:hAnsi="Cambria Math"/>
            <w:szCs w:val="20"/>
          </w:rPr>
          <m:t xml:space="preserve"> </m:t>
        </m:r>
        <m:r>
          <m:rPr>
            <m:sty m:val="p"/>
          </m:rPr>
          <w:rPr>
            <w:rFonts w:ascii="Cambria Math" w:hAnsi="Cambria Math"/>
            <w:szCs w:val="20"/>
          </w:rPr>
          <m:t>=1-</m:t>
        </m:r>
        <m:sSub>
          <m:sSubPr>
            <m:ctrlPr>
              <w:rPr>
                <w:rFonts w:ascii="Cambria Math" w:hAnsi="Cambria Math"/>
                <w:szCs w:val="20"/>
              </w:rPr>
            </m:ctrlPr>
          </m:sSubPr>
          <m:e>
            <m:r>
              <w:rPr>
                <w:rFonts w:ascii="Cambria Math" w:hAnsi="Cambria Math"/>
                <w:szCs w:val="20"/>
              </w:rPr>
              <m:t>μ</m:t>
            </m:r>
          </m:e>
          <m:sub>
            <m:r>
              <w:rPr>
                <w:rFonts w:ascii="Cambria Math" w:hAnsi="Cambria Math"/>
                <w:szCs w:val="20"/>
              </w:rPr>
              <m:t>p</m:t>
            </m:r>
          </m:sub>
        </m:sSub>
      </m:oMath>
      <w:r w:rsidR="00BF7D9D" w:rsidRPr="00BF7D9D">
        <w:rPr>
          <w:rFonts w:eastAsiaTheme="minorEastAsia"/>
          <w:szCs w:val="20"/>
        </w:rPr>
        <w:t xml:space="preserve">                                             (3)</w:t>
      </w:r>
    </w:p>
    <w:p w:rsidR="00BF7D9D" w:rsidRPr="00BF7D9D" w:rsidRDefault="00F94523" w:rsidP="00BF7D9D">
      <w:pPr>
        <w:ind w:left="0" w:firstLine="272"/>
        <w:rPr>
          <w:rFonts w:eastAsiaTheme="minorEastAsia"/>
          <w:szCs w:val="20"/>
        </w:rPr>
      </w:pPr>
      <m:oMath>
        <m:f>
          <m:fPr>
            <m:type m:val="noBar"/>
            <m:ctrlPr>
              <w:rPr>
                <w:rFonts w:ascii="Cambria Math" w:hAnsi="Cambria Math"/>
                <w:i/>
                <w:szCs w:val="20"/>
              </w:rPr>
            </m:ctrlPr>
          </m:fPr>
          <m:num>
            <m:r>
              <w:rPr>
                <w:rFonts w:ascii="Cambria Math" w:hAnsi="Cambria Math"/>
                <w:szCs w:val="20"/>
              </w:rPr>
              <m:t>-</m:t>
            </m:r>
          </m:num>
          <m:den>
            <m:sSub>
              <m:sSubPr>
                <m:ctrlPr>
                  <w:rPr>
                    <w:rFonts w:ascii="Cambria Math" w:hAnsi="Cambria Math"/>
                    <w:szCs w:val="20"/>
                  </w:rPr>
                </m:ctrlPr>
              </m:sSubPr>
              <m:e>
                <m:r>
                  <w:rPr>
                    <w:rFonts w:ascii="Cambria Math" w:hAnsi="Cambria Math"/>
                    <w:szCs w:val="20"/>
                  </w:rPr>
                  <m:t>μ</m:t>
                </m:r>
              </m:e>
              <m:sub>
                <m:r>
                  <w:rPr>
                    <w:rFonts w:ascii="Cambria Math" w:hAnsi="Cambria Math"/>
                    <w:szCs w:val="20"/>
                  </w:rPr>
                  <m:t>p</m:t>
                </m:r>
              </m:sub>
            </m:sSub>
          </m:den>
        </m:f>
        <m:r>
          <w:rPr>
            <w:rFonts w:ascii="Cambria Math" w:hAnsi="Cambria Math"/>
            <w:szCs w:val="20"/>
          </w:rPr>
          <m:t xml:space="preserve"> ≈1</m:t>
        </m:r>
      </m:oMath>
      <w:r w:rsidR="00BF7D9D" w:rsidRPr="00BF7D9D">
        <w:rPr>
          <w:rFonts w:eastAsiaTheme="minorEastAsia"/>
          <w:szCs w:val="20"/>
        </w:rPr>
        <w:t xml:space="preserve"> for the above case.</w:t>
      </w:r>
    </w:p>
    <w:p w:rsidR="00BF7D9D" w:rsidRPr="00BF7D9D" w:rsidRDefault="00BF7D9D" w:rsidP="00BF7D9D">
      <w:pPr>
        <w:ind w:left="0" w:firstLine="272"/>
        <w:rPr>
          <w:szCs w:val="20"/>
        </w:rPr>
      </w:pPr>
      <w:r w:rsidRPr="00BF7D9D">
        <w:rPr>
          <w:rFonts w:eastAsiaTheme="minorEastAsia"/>
          <w:szCs w:val="20"/>
        </w:rPr>
        <w:t xml:space="preserve">    </w:t>
      </w:r>
      <w:r w:rsidRPr="00BF7D9D">
        <w:rPr>
          <w:szCs w:val="20"/>
        </w:rPr>
        <w:t>Local directional number (LDN), was proposed by Adin Ramirez et al. in their work, they have used kirsch mask the masks consist of -3,0,5 they have used eight masks. They have convolved these face images with the masks to produce eight responses and used a total of 6 bits for the representation of code. In this paper, we propose the method (1) instead of convolving the mask with the image, which takes considerable time to give the same result. We take element by element multiplication mask with micro pattern or window or block, and these are non-overlapping type. Our method takes very less amount of time. The time comparison is also made. 2) we build an 8-bit code instead 6-bit code to have more discriminative power for the Feature. (3) we develop our own mask set, which is a combination of -1,0,1. (4) Instead of computing the histogram and ambiguity of finding the bins, we go with non-overlapping windows to reduce the number of features. The results are compared with kirsch mask sets. The kirsch masks are given in Fig2.</w:t>
      </w:r>
    </w:p>
    <w:p w:rsidR="00BF7D9D" w:rsidRPr="00BF7D9D" w:rsidRDefault="00BF7D9D" w:rsidP="00BF7D9D">
      <w:pPr>
        <w:ind w:left="0" w:firstLine="272"/>
        <w:rPr>
          <w:szCs w:val="20"/>
        </w:rPr>
      </w:pPr>
    </w:p>
    <w:p w:rsidR="00BF7D9D" w:rsidRPr="00BF7D9D" w:rsidRDefault="00F94523" w:rsidP="00BF7D9D">
      <w:pPr>
        <w:ind w:left="11" w:right="-17" w:hanging="11"/>
        <w:jc w:val="center"/>
        <w:rPr>
          <w:szCs w:val="20"/>
        </w:rPr>
      </w:pPr>
      <m:oMathPara>
        <m:oMathParaPr>
          <m:jc m:val="center"/>
        </m:oMathParaPr>
        <m:oMath>
          <m:d>
            <m:dPr>
              <m:begChr m:val="["/>
              <m:endChr m:val="]"/>
              <m:ctrlPr>
                <w:rPr>
                  <w:rFonts w:ascii="Cambria Math" w:hAnsi="Cambria Math"/>
                  <w:szCs w:val="20"/>
                </w:rPr>
              </m:ctrlPr>
            </m:dPr>
            <m:e>
              <m:m>
                <m:mPr>
                  <m:mcs>
                    <m:mc>
                      <m:mcPr>
                        <m:count m:val="3"/>
                        <m:mcJc m:val="center"/>
                      </m:mcPr>
                    </m:mc>
                  </m:mcs>
                  <m:ctrlPr>
                    <w:rPr>
                      <w:rFonts w:ascii="Cambria Math" w:hAnsi="Cambria Math"/>
                      <w:szCs w:val="20"/>
                    </w:rPr>
                  </m:ctrlPr>
                </m:mPr>
                <m:mr>
                  <m:e>
                    <m:r>
                      <m:rPr>
                        <m:sty m:val="p"/>
                      </m:rPr>
                      <w:rPr>
                        <w:rFonts w:ascii="Cambria Math" w:hAnsi="Cambria Math"/>
                        <w:szCs w:val="20"/>
                      </w:rPr>
                      <m:t>-3</m:t>
                    </m:r>
                  </m:e>
                  <m:e>
                    <m:r>
                      <m:rPr>
                        <m:sty m:val="p"/>
                      </m:rPr>
                      <w:rPr>
                        <w:rFonts w:ascii="Cambria Math" w:hAnsi="Cambria Math"/>
                        <w:szCs w:val="20"/>
                      </w:rPr>
                      <m:t>-3</m:t>
                    </m:r>
                  </m:e>
                  <m:e>
                    <m:r>
                      <m:rPr>
                        <m:sty m:val="p"/>
                      </m:rPr>
                      <w:rPr>
                        <w:rFonts w:ascii="Cambria Math" w:hAnsi="Cambria Math"/>
                        <w:szCs w:val="20"/>
                      </w:rPr>
                      <m:t>5</m:t>
                    </m:r>
                  </m:e>
                </m:mr>
                <m:mr>
                  <m:e>
                    <m:r>
                      <m:rPr>
                        <m:sty m:val="p"/>
                      </m:rPr>
                      <w:rPr>
                        <w:rFonts w:ascii="Cambria Math" w:hAnsi="Cambria Math"/>
                        <w:szCs w:val="20"/>
                      </w:rPr>
                      <m:t>-3</m:t>
                    </m:r>
                  </m:e>
                  <m:e>
                    <m:r>
                      <m:rPr>
                        <m:sty m:val="p"/>
                      </m:rPr>
                      <w:rPr>
                        <w:rFonts w:ascii="Cambria Math" w:hAnsi="Cambria Math"/>
                        <w:szCs w:val="20"/>
                      </w:rPr>
                      <m:t>0</m:t>
                    </m:r>
                  </m:e>
                  <m:e>
                    <m:r>
                      <m:rPr>
                        <m:sty m:val="p"/>
                      </m:rPr>
                      <w:rPr>
                        <w:rFonts w:ascii="Cambria Math" w:hAnsi="Cambria Math"/>
                        <w:szCs w:val="20"/>
                      </w:rPr>
                      <m:t>5</m:t>
                    </m:r>
                  </m:e>
                </m:mr>
                <m:mr>
                  <m:e>
                    <m:r>
                      <m:rPr>
                        <m:sty m:val="p"/>
                      </m:rPr>
                      <w:rPr>
                        <w:rFonts w:ascii="Cambria Math" w:hAnsi="Cambria Math"/>
                        <w:szCs w:val="20"/>
                      </w:rPr>
                      <m:t>-3</m:t>
                    </m:r>
                  </m:e>
                  <m:e>
                    <m:r>
                      <m:rPr>
                        <m:sty m:val="p"/>
                      </m:rPr>
                      <w:rPr>
                        <w:rFonts w:ascii="Cambria Math" w:hAnsi="Cambria Math"/>
                        <w:szCs w:val="20"/>
                      </w:rPr>
                      <m:t>-3</m:t>
                    </m:r>
                  </m:e>
                  <m:e>
                    <m:r>
                      <m:rPr>
                        <m:sty m:val="p"/>
                      </m:rPr>
                      <w:rPr>
                        <w:rFonts w:ascii="Cambria Math" w:hAnsi="Cambria Math"/>
                        <w:szCs w:val="20"/>
                      </w:rPr>
                      <m:t>5</m:t>
                    </m:r>
                  </m:e>
                </m:mr>
              </m:m>
            </m:e>
          </m:d>
          <m:r>
            <m:rPr>
              <m:sty m:val="p"/>
            </m:rPr>
            <w:rPr>
              <w:rFonts w:ascii="Cambria Math" w:hAnsi="Cambria Math"/>
              <w:szCs w:val="20"/>
            </w:rPr>
            <m:t xml:space="preserve">           </m:t>
          </m:r>
          <m:d>
            <m:dPr>
              <m:begChr m:val="["/>
              <m:endChr m:val="]"/>
              <m:ctrlPr>
                <w:rPr>
                  <w:rFonts w:ascii="Cambria Math" w:hAnsi="Cambria Math"/>
                  <w:szCs w:val="20"/>
                </w:rPr>
              </m:ctrlPr>
            </m:dPr>
            <m:e>
              <m:m>
                <m:mPr>
                  <m:mcs>
                    <m:mc>
                      <m:mcPr>
                        <m:count m:val="3"/>
                        <m:mcJc m:val="center"/>
                      </m:mcPr>
                    </m:mc>
                  </m:mcs>
                  <m:ctrlPr>
                    <w:rPr>
                      <w:rFonts w:ascii="Cambria Math" w:hAnsi="Cambria Math"/>
                      <w:szCs w:val="20"/>
                    </w:rPr>
                  </m:ctrlPr>
                </m:mPr>
                <m:mr>
                  <m:e>
                    <m:r>
                      <m:rPr>
                        <m:sty m:val="p"/>
                      </m:rPr>
                      <w:rPr>
                        <w:rFonts w:ascii="Cambria Math" w:hAnsi="Cambria Math"/>
                        <w:szCs w:val="20"/>
                      </w:rPr>
                      <m:t>-3</m:t>
                    </m:r>
                  </m:e>
                  <m:e>
                    <m:r>
                      <m:rPr>
                        <m:sty m:val="p"/>
                      </m:rPr>
                      <w:rPr>
                        <w:rFonts w:ascii="Cambria Math" w:hAnsi="Cambria Math"/>
                        <w:szCs w:val="20"/>
                      </w:rPr>
                      <m:t>5</m:t>
                    </m:r>
                  </m:e>
                  <m:e>
                    <m:r>
                      <m:rPr>
                        <m:sty m:val="p"/>
                      </m:rPr>
                      <w:rPr>
                        <w:rFonts w:ascii="Cambria Math" w:hAnsi="Cambria Math"/>
                        <w:szCs w:val="20"/>
                      </w:rPr>
                      <m:t>5</m:t>
                    </m:r>
                  </m:e>
                </m:mr>
                <m:mr>
                  <m:e>
                    <m:r>
                      <m:rPr>
                        <m:sty m:val="p"/>
                      </m:rPr>
                      <w:rPr>
                        <w:rFonts w:ascii="Cambria Math" w:hAnsi="Cambria Math"/>
                        <w:szCs w:val="20"/>
                      </w:rPr>
                      <m:t>-3</m:t>
                    </m:r>
                  </m:e>
                  <m:e>
                    <m:r>
                      <m:rPr>
                        <m:sty m:val="p"/>
                      </m:rPr>
                      <w:rPr>
                        <w:rFonts w:ascii="Cambria Math" w:hAnsi="Cambria Math"/>
                        <w:szCs w:val="20"/>
                      </w:rPr>
                      <m:t>0</m:t>
                    </m:r>
                  </m:e>
                  <m:e>
                    <m:r>
                      <m:rPr>
                        <m:sty m:val="p"/>
                      </m:rPr>
                      <w:rPr>
                        <w:rFonts w:ascii="Cambria Math" w:hAnsi="Cambria Math"/>
                        <w:szCs w:val="20"/>
                      </w:rPr>
                      <m:t>5</m:t>
                    </m:r>
                  </m:e>
                </m:mr>
                <m:mr>
                  <m:e>
                    <m:r>
                      <m:rPr>
                        <m:sty m:val="p"/>
                      </m:rPr>
                      <w:rPr>
                        <w:rFonts w:ascii="Cambria Math" w:hAnsi="Cambria Math"/>
                        <w:szCs w:val="20"/>
                      </w:rPr>
                      <m:t>-3</m:t>
                    </m:r>
                  </m:e>
                  <m:e>
                    <m:r>
                      <m:rPr>
                        <m:sty m:val="p"/>
                      </m:rPr>
                      <w:rPr>
                        <w:rFonts w:ascii="Cambria Math" w:hAnsi="Cambria Math"/>
                        <w:szCs w:val="20"/>
                      </w:rPr>
                      <m:t>-3</m:t>
                    </m:r>
                  </m:e>
                  <m:e>
                    <m:r>
                      <m:rPr>
                        <m:sty m:val="p"/>
                      </m:rPr>
                      <w:rPr>
                        <w:rFonts w:ascii="Cambria Math" w:hAnsi="Cambria Math"/>
                        <w:szCs w:val="20"/>
                      </w:rPr>
                      <m:t>-3</m:t>
                    </m:r>
                  </m:e>
                </m:mr>
              </m:m>
            </m:e>
          </m:d>
          <m:r>
            <m:rPr>
              <m:sty m:val="p"/>
            </m:rPr>
            <w:rPr>
              <w:rFonts w:ascii="Cambria Math" w:hAnsi="Cambria Math"/>
              <w:szCs w:val="20"/>
            </w:rPr>
            <m:t xml:space="preserve">    </m:t>
          </m:r>
        </m:oMath>
      </m:oMathPara>
    </w:p>
    <w:p w:rsidR="00BF7D9D" w:rsidRPr="00BF7D9D" w:rsidRDefault="00BF7D9D" w:rsidP="00BF7D9D">
      <w:pPr>
        <w:ind w:left="11" w:right="-17" w:hanging="11"/>
        <w:jc w:val="center"/>
        <w:rPr>
          <w:szCs w:val="20"/>
        </w:rPr>
      </w:pPr>
      <w:r w:rsidRPr="00BF7D9D">
        <w:rPr>
          <w:szCs w:val="20"/>
        </w:rPr>
        <w:t>East (M0)            North East(M1)</w:t>
      </w:r>
    </w:p>
    <w:p w:rsidR="00BF7D9D" w:rsidRPr="00BF7D9D" w:rsidRDefault="00F94523" w:rsidP="00BF7D9D">
      <w:pPr>
        <w:ind w:left="11" w:right="-17" w:hanging="11"/>
        <w:jc w:val="center"/>
        <w:rPr>
          <w:szCs w:val="20"/>
        </w:rPr>
      </w:pPr>
      <m:oMathPara>
        <m:oMathParaPr>
          <m:jc m:val="center"/>
        </m:oMathParaPr>
        <m:oMath>
          <m:d>
            <m:dPr>
              <m:begChr m:val="["/>
              <m:endChr m:val="]"/>
              <m:ctrlPr>
                <w:rPr>
                  <w:rFonts w:ascii="Cambria Math" w:hAnsi="Cambria Math"/>
                  <w:szCs w:val="20"/>
                </w:rPr>
              </m:ctrlPr>
            </m:dPr>
            <m:e>
              <m:m>
                <m:mPr>
                  <m:mcs>
                    <m:mc>
                      <m:mcPr>
                        <m:count m:val="3"/>
                        <m:mcJc m:val="center"/>
                      </m:mcPr>
                    </m:mc>
                  </m:mcs>
                  <m:ctrlPr>
                    <w:rPr>
                      <w:rFonts w:ascii="Cambria Math" w:hAnsi="Cambria Math"/>
                      <w:szCs w:val="20"/>
                    </w:rPr>
                  </m:ctrlPr>
                </m:mPr>
                <m:mr>
                  <m:e>
                    <m:r>
                      <m:rPr>
                        <m:sty m:val="p"/>
                      </m:rPr>
                      <w:rPr>
                        <w:rFonts w:ascii="Cambria Math" w:hAnsi="Cambria Math"/>
                        <w:szCs w:val="20"/>
                      </w:rPr>
                      <m:t xml:space="preserve">  5</m:t>
                    </m:r>
                  </m:e>
                  <m:e>
                    <m:r>
                      <m:rPr>
                        <m:sty m:val="p"/>
                      </m:rPr>
                      <w:rPr>
                        <w:rFonts w:ascii="Cambria Math" w:hAnsi="Cambria Math"/>
                        <w:szCs w:val="20"/>
                      </w:rPr>
                      <m:t>5</m:t>
                    </m:r>
                  </m:e>
                  <m:e>
                    <m:r>
                      <m:rPr>
                        <m:sty m:val="p"/>
                      </m:rPr>
                      <w:rPr>
                        <w:rFonts w:ascii="Cambria Math" w:hAnsi="Cambria Math"/>
                        <w:szCs w:val="20"/>
                      </w:rPr>
                      <m:t>5</m:t>
                    </m:r>
                  </m:e>
                </m:mr>
                <m:mr>
                  <m:e>
                    <m:r>
                      <m:rPr>
                        <m:sty m:val="p"/>
                      </m:rPr>
                      <w:rPr>
                        <w:rFonts w:ascii="Cambria Math" w:hAnsi="Cambria Math"/>
                        <w:szCs w:val="20"/>
                      </w:rPr>
                      <m:t>-3</m:t>
                    </m:r>
                  </m:e>
                  <m:e>
                    <m:r>
                      <m:rPr>
                        <m:sty m:val="p"/>
                      </m:rPr>
                      <w:rPr>
                        <w:rFonts w:ascii="Cambria Math" w:hAnsi="Cambria Math"/>
                        <w:szCs w:val="20"/>
                      </w:rPr>
                      <m:t>0</m:t>
                    </m:r>
                  </m:e>
                  <m:e>
                    <m:r>
                      <m:rPr>
                        <m:sty m:val="p"/>
                      </m:rPr>
                      <w:rPr>
                        <w:rFonts w:ascii="Cambria Math" w:hAnsi="Cambria Math"/>
                        <w:szCs w:val="20"/>
                      </w:rPr>
                      <m:t>-3</m:t>
                    </m:r>
                  </m:e>
                </m:mr>
                <m:mr>
                  <m:e>
                    <m:r>
                      <m:rPr>
                        <m:sty m:val="p"/>
                      </m:rPr>
                      <w:rPr>
                        <w:rFonts w:ascii="Cambria Math" w:hAnsi="Cambria Math"/>
                        <w:szCs w:val="20"/>
                      </w:rPr>
                      <m:t>-3</m:t>
                    </m:r>
                  </m:e>
                  <m:e>
                    <m:r>
                      <m:rPr>
                        <m:sty m:val="p"/>
                      </m:rPr>
                      <w:rPr>
                        <w:rFonts w:ascii="Cambria Math" w:hAnsi="Cambria Math"/>
                        <w:szCs w:val="20"/>
                      </w:rPr>
                      <m:t>-3</m:t>
                    </m:r>
                  </m:e>
                  <m:e>
                    <m:r>
                      <m:rPr>
                        <m:sty m:val="p"/>
                      </m:rPr>
                      <w:rPr>
                        <w:rFonts w:ascii="Cambria Math" w:hAnsi="Cambria Math"/>
                        <w:szCs w:val="20"/>
                      </w:rPr>
                      <m:t>-3</m:t>
                    </m:r>
                  </m:e>
                </m:mr>
              </m:m>
            </m:e>
          </m:d>
          <m:r>
            <m:rPr>
              <m:sty m:val="p"/>
            </m:rPr>
            <w:rPr>
              <w:rFonts w:ascii="Cambria Math" w:hAnsi="Cambria Math"/>
              <w:szCs w:val="20"/>
            </w:rPr>
            <m:t xml:space="preserve">         </m:t>
          </m:r>
          <m:d>
            <m:dPr>
              <m:begChr m:val="["/>
              <m:endChr m:val="]"/>
              <m:ctrlPr>
                <w:rPr>
                  <w:rFonts w:ascii="Cambria Math" w:hAnsi="Cambria Math"/>
                  <w:szCs w:val="20"/>
                </w:rPr>
              </m:ctrlPr>
            </m:dPr>
            <m:e>
              <m:m>
                <m:mPr>
                  <m:mcs>
                    <m:mc>
                      <m:mcPr>
                        <m:count m:val="3"/>
                        <m:mcJc m:val="center"/>
                      </m:mcPr>
                    </m:mc>
                  </m:mcs>
                  <m:ctrlPr>
                    <w:rPr>
                      <w:rFonts w:ascii="Cambria Math" w:hAnsi="Cambria Math"/>
                      <w:szCs w:val="20"/>
                    </w:rPr>
                  </m:ctrlPr>
                </m:mPr>
                <m:mr>
                  <m:e>
                    <m:r>
                      <m:rPr>
                        <m:sty m:val="p"/>
                      </m:rPr>
                      <w:rPr>
                        <w:rFonts w:ascii="Cambria Math" w:hAnsi="Cambria Math"/>
                        <w:szCs w:val="20"/>
                      </w:rPr>
                      <m:t xml:space="preserve"> 5</m:t>
                    </m:r>
                  </m:e>
                  <m:e>
                    <m:r>
                      <m:rPr>
                        <m:sty m:val="p"/>
                      </m:rPr>
                      <w:rPr>
                        <w:rFonts w:ascii="Cambria Math" w:hAnsi="Cambria Math"/>
                        <w:szCs w:val="20"/>
                      </w:rPr>
                      <m:t xml:space="preserve"> 5</m:t>
                    </m:r>
                  </m:e>
                  <m:e>
                    <m:r>
                      <m:rPr>
                        <m:sty m:val="p"/>
                      </m:rPr>
                      <w:rPr>
                        <w:rFonts w:ascii="Cambria Math" w:hAnsi="Cambria Math"/>
                        <w:szCs w:val="20"/>
                      </w:rPr>
                      <m:t>-3</m:t>
                    </m:r>
                  </m:e>
                </m:mr>
                <m:mr>
                  <m:e>
                    <m:r>
                      <m:rPr>
                        <m:sty m:val="p"/>
                      </m:rPr>
                      <w:rPr>
                        <w:rFonts w:ascii="Cambria Math" w:hAnsi="Cambria Math"/>
                        <w:szCs w:val="20"/>
                      </w:rPr>
                      <m:t xml:space="preserve"> 5</m:t>
                    </m:r>
                  </m:e>
                  <m:e>
                    <m:r>
                      <m:rPr>
                        <m:sty m:val="p"/>
                      </m:rPr>
                      <w:rPr>
                        <w:rFonts w:ascii="Cambria Math" w:hAnsi="Cambria Math"/>
                        <w:szCs w:val="20"/>
                      </w:rPr>
                      <m:t xml:space="preserve"> 0</m:t>
                    </m:r>
                  </m:e>
                  <m:e>
                    <m:r>
                      <m:rPr>
                        <m:sty m:val="p"/>
                      </m:rPr>
                      <w:rPr>
                        <w:rFonts w:ascii="Cambria Math" w:hAnsi="Cambria Math"/>
                        <w:szCs w:val="20"/>
                      </w:rPr>
                      <m:t>-3</m:t>
                    </m:r>
                  </m:e>
                </m:mr>
                <m:mr>
                  <m:e>
                    <m:r>
                      <m:rPr>
                        <m:sty m:val="p"/>
                      </m:rPr>
                      <w:rPr>
                        <w:rFonts w:ascii="Cambria Math" w:hAnsi="Cambria Math"/>
                        <w:szCs w:val="20"/>
                      </w:rPr>
                      <m:t>-3</m:t>
                    </m:r>
                  </m:e>
                  <m:e>
                    <m:r>
                      <m:rPr>
                        <m:sty m:val="p"/>
                      </m:rPr>
                      <w:rPr>
                        <w:rFonts w:ascii="Cambria Math" w:hAnsi="Cambria Math"/>
                        <w:szCs w:val="20"/>
                      </w:rPr>
                      <m:t>-3</m:t>
                    </m:r>
                  </m:e>
                  <m:e>
                    <m:r>
                      <m:rPr>
                        <m:sty m:val="p"/>
                      </m:rPr>
                      <w:rPr>
                        <w:rFonts w:ascii="Cambria Math" w:hAnsi="Cambria Math"/>
                        <w:szCs w:val="20"/>
                      </w:rPr>
                      <m:t>-3</m:t>
                    </m:r>
                  </m:e>
                </m:mr>
              </m:m>
            </m:e>
          </m:d>
        </m:oMath>
      </m:oMathPara>
    </w:p>
    <w:p w:rsidR="00BF7D9D" w:rsidRPr="00BF7D9D" w:rsidRDefault="00BF7D9D" w:rsidP="00BF7D9D">
      <w:pPr>
        <w:ind w:left="11" w:right="-17" w:hanging="11"/>
        <w:jc w:val="center"/>
        <w:rPr>
          <w:szCs w:val="20"/>
        </w:rPr>
      </w:pPr>
      <w:r w:rsidRPr="00BF7D9D">
        <w:rPr>
          <w:szCs w:val="20"/>
        </w:rPr>
        <w:t xml:space="preserve">              North( M2)              North West (M3)</w:t>
      </w:r>
    </w:p>
    <w:p w:rsidR="00BF7D9D" w:rsidRPr="00BF7D9D" w:rsidRDefault="00BF7D9D" w:rsidP="00BF7D9D">
      <w:pPr>
        <w:ind w:left="11" w:right="-17" w:hanging="11"/>
        <w:jc w:val="center"/>
        <w:rPr>
          <w:szCs w:val="20"/>
        </w:rPr>
      </w:pPr>
      <m:oMathPara>
        <m:oMathParaPr>
          <m:jc m:val="center"/>
        </m:oMathParaPr>
        <m:oMath>
          <m:r>
            <m:rPr>
              <m:sty m:val="p"/>
            </m:rPr>
            <w:rPr>
              <w:rFonts w:ascii="Cambria Math" w:hAnsi="Cambria Math"/>
              <w:szCs w:val="20"/>
            </w:rPr>
            <m:t xml:space="preserve">  </m:t>
          </m:r>
          <m:d>
            <m:dPr>
              <m:begChr m:val="["/>
              <m:endChr m:val="]"/>
              <m:ctrlPr>
                <w:rPr>
                  <w:rFonts w:ascii="Cambria Math" w:hAnsi="Cambria Math"/>
                  <w:szCs w:val="20"/>
                </w:rPr>
              </m:ctrlPr>
            </m:dPr>
            <m:e>
              <m:m>
                <m:mPr>
                  <m:mcs>
                    <m:mc>
                      <m:mcPr>
                        <m:count m:val="3"/>
                        <m:mcJc m:val="center"/>
                      </m:mcPr>
                    </m:mc>
                  </m:mcs>
                  <m:ctrlPr>
                    <w:rPr>
                      <w:rFonts w:ascii="Cambria Math" w:hAnsi="Cambria Math"/>
                      <w:szCs w:val="20"/>
                    </w:rPr>
                  </m:ctrlPr>
                </m:mPr>
                <m:mr>
                  <m:e>
                    <m:r>
                      <m:rPr>
                        <m:sty m:val="p"/>
                      </m:rPr>
                      <w:rPr>
                        <w:rFonts w:ascii="Cambria Math" w:hAnsi="Cambria Math"/>
                        <w:szCs w:val="20"/>
                      </w:rPr>
                      <m:t>5</m:t>
                    </m:r>
                  </m:e>
                  <m:e>
                    <m:r>
                      <m:rPr>
                        <m:sty m:val="p"/>
                      </m:rPr>
                      <w:rPr>
                        <w:rFonts w:ascii="Cambria Math" w:hAnsi="Cambria Math"/>
                        <w:szCs w:val="20"/>
                      </w:rPr>
                      <m:t>-3</m:t>
                    </m:r>
                  </m:e>
                  <m:e>
                    <m:r>
                      <m:rPr>
                        <m:sty m:val="p"/>
                      </m:rPr>
                      <w:rPr>
                        <w:rFonts w:ascii="Cambria Math" w:hAnsi="Cambria Math"/>
                        <w:szCs w:val="20"/>
                      </w:rPr>
                      <m:t>-3</m:t>
                    </m:r>
                  </m:e>
                </m:mr>
                <m:mr>
                  <m:e>
                    <m:r>
                      <m:rPr>
                        <m:sty m:val="p"/>
                      </m:rPr>
                      <w:rPr>
                        <w:rFonts w:ascii="Cambria Math" w:hAnsi="Cambria Math"/>
                        <w:szCs w:val="20"/>
                      </w:rPr>
                      <m:t>5</m:t>
                    </m:r>
                  </m:e>
                  <m:e>
                    <m:r>
                      <m:rPr>
                        <m:sty m:val="p"/>
                      </m:rPr>
                      <w:rPr>
                        <w:rFonts w:ascii="Cambria Math" w:hAnsi="Cambria Math"/>
                        <w:szCs w:val="20"/>
                      </w:rPr>
                      <m:t>0</m:t>
                    </m:r>
                  </m:e>
                  <m:e>
                    <m:r>
                      <m:rPr>
                        <m:sty m:val="p"/>
                      </m:rPr>
                      <w:rPr>
                        <w:rFonts w:ascii="Cambria Math" w:hAnsi="Cambria Math"/>
                        <w:szCs w:val="20"/>
                      </w:rPr>
                      <m:t>-3</m:t>
                    </m:r>
                  </m:e>
                </m:mr>
                <m:mr>
                  <m:e>
                    <m:r>
                      <m:rPr>
                        <m:sty m:val="p"/>
                      </m:rPr>
                      <w:rPr>
                        <w:rFonts w:ascii="Cambria Math" w:hAnsi="Cambria Math"/>
                        <w:szCs w:val="20"/>
                      </w:rPr>
                      <m:t>5</m:t>
                    </m:r>
                  </m:e>
                  <m:e>
                    <m:r>
                      <m:rPr>
                        <m:sty m:val="p"/>
                      </m:rPr>
                      <w:rPr>
                        <w:rFonts w:ascii="Cambria Math" w:hAnsi="Cambria Math"/>
                        <w:szCs w:val="20"/>
                      </w:rPr>
                      <m:t>-3</m:t>
                    </m:r>
                  </m:e>
                  <m:e>
                    <m:r>
                      <m:rPr>
                        <m:sty m:val="p"/>
                      </m:rPr>
                      <w:rPr>
                        <w:rFonts w:ascii="Cambria Math" w:hAnsi="Cambria Math"/>
                        <w:szCs w:val="20"/>
                      </w:rPr>
                      <m:t>-3</m:t>
                    </m:r>
                  </m:e>
                </m:mr>
              </m:m>
            </m:e>
          </m:d>
          <m:r>
            <m:rPr>
              <m:sty m:val="p"/>
            </m:rPr>
            <w:rPr>
              <w:rFonts w:ascii="Cambria Math" w:hAnsi="Cambria Math"/>
              <w:szCs w:val="20"/>
            </w:rPr>
            <m:t xml:space="preserve">              </m:t>
          </m:r>
          <m:d>
            <m:dPr>
              <m:begChr m:val="["/>
              <m:endChr m:val="]"/>
              <m:ctrlPr>
                <w:rPr>
                  <w:rFonts w:ascii="Cambria Math" w:hAnsi="Cambria Math"/>
                  <w:szCs w:val="20"/>
                </w:rPr>
              </m:ctrlPr>
            </m:dPr>
            <m:e>
              <m:m>
                <m:mPr>
                  <m:mcs>
                    <m:mc>
                      <m:mcPr>
                        <m:count m:val="3"/>
                        <m:mcJc m:val="center"/>
                      </m:mcPr>
                    </m:mc>
                  </m:mcs>
                  <m:ctrlPr>
                    <w:rPr>
                      <w:rFonts w:ascii="Cambria Math" w:hAnsi="Cambria Math"/>
                      <w:szCs w:val="20"/>
                    </w:rPr>
                  </m:ctrlPr>
                </m:mPr>
                <m:mr>
                  <m:e>
                    <m:r>
                      <m:rPr>
                        <m:sty m:val="p"/>
                      </m:rPr>
                      <w:rPr>
                        <w:rFonts w:ascii="Cambria Math" w:hAnsi="Cambria Math"/>
                        <w:szCs w:val="20"/>
                      </w:rPr>
                      <m:t>-3</m:t>
                    </m:r>
                  </m:e>
                  <m:e>
                    <m:r>
                      <m:rPr>
                        <m:sty m:val="p"/>
                      </m:rPr>
                      <w:rPr>
                        <w:rFonts w:ascii="Cambria Math" w:hAnsi="Cambria Math"/>
                        <w:szCs w:val="20"/>
                      </w:rPr>
                      <m:t>-3</m:t>
                    </m:r>
                  </m:e>
                  <m:e>
                    <m:r>
                      <m:rPr>
                        <m:sty m:val="p"/>
                      </m:rPr>
                      <w:rPr>
                        <w:rFonts w:ascii="Cambria Math" w:hAnsi="Cambria Math"/>
                        <w:szCs w:val="20"/>
                      </w:rPr>
                      <m:t>-3</m:t>
                    </m:r>
                  </m:e>
                </m:mr>
                <m:mr>
                  <m:e>
                    <m:r>
                      <m:rPr>
                        <m:sty m:val="p"/>
                      </m:rPr>
                      <w:rPr>
                        <w:rFonts w:ascii="Cambria Math" w:hAnsi="Cambria Math"/>
                        <w:szCs w:val="20"/>
                      </w:rPr>
                      <m:t>5</m:t>
                    </m:r>
                  </m:e>
                  <m:e>
                    <m:r>
                      <m:rPr>
                        <m:sty m:val="p"/>
                      </m:rPr>
                      <w:rPr>
                        <w:rFonts w:ascii="Cambria Math" w:hAnsi="Cambria Math"/>
                        <w:szCs w:val="20"/>
                      </w:rPr>
                      <m:t>0</m:t>
                    </m:r>
                  </m:e>
                  <m:e>
                    <m:r>
                      <m:rPr>
                        <m:sty m:val="p"/>
                      </m:rPr>
                      <w:rPr>
                        <w:rFonts w:ascii="Cambria Math" w:hAnsi="Cambria Math"/>
                        <w:szCs w:val="20"/>
                      </w:rPr>
                      <m:t>-3</m:t>
                    </m:r>
                  </m:e>
                </m:mr>
                <m:mr>
                  <m:e>
                    <m:r>
                      <m:rPr>
                        <m:sty m:val="p"/>
                      </m:rPr>
                      <w:rPr>
                        <w:rFonts w:ascii="Cambria Math" w:hAnsi="Cambria Math"/>
                        <w:szCs w:val="20"/>
                      </w:rPr>
                      <m:t>5</m:t>
                    </m:r>
                  </m:e>
                  <m:e>
                    <m:r>
                      <m:rPr>
                        <m:sty m:val="p"/>
                      </m:rPr>
                      <w:rPr>
                        <w:rFonts w:ascii="Cambria Math" w:hAnsi="Cambria Math"/>
                        <w:szCs w:val="20"/>
                      </w:rPr>
                      <m:t>5</m:t>
                    </m:r>
                  </m:e>
                  <m:e>
                    <m:r>
                      <m:rPr>
                        <m:sty m:val="p"/>
                      </m:rPr>
                      <w:rPr>
                        <w:rFonts w:ascii="Cambria Math" w:hAnsi="Cambria Math"/>
                        <w:szCs w:val="20"/>
                      </w:rPr>
                      <m:t>-3</m:t>
                    </m:r>
                  </m:e>
                </m:mr>
              </m:m>
            </m:e>
          </m:d>
          <m:r>
            <m:rPr>
              <m:sty m:val="p"/>
            </m:rPr>
            <w:rPr>
              <w:rFonts w:ascii="Cambria Math" w:hAnsi="Cambria Math"/>
              <w:szCs w:val="20"/>
            </w:rPr>
            <m:t xml:space="preserve">      </m:t>
          </m:r>
        </m:oMath>
      </m:oMathPara>
    </w:p>
    <w:p w:rsidR="00BF7D9D" w:rsidRPr="00BF7D9D" w:rsidRDefault="00BF7D9D" w:rsidP="00BF7D9D">
      <w:pPr>
        <w:ind w:left="11" w:right="-17" w:hanging="11"/>
        <w:jc w:val="center"/>
        <w:rPr>
          <w:szCs w:val="20"/>
        </w:rPr>
      </w:pPr>
      <w:r w:rsidRPr="00BF7D9D">
        <w:rPr>
          <w:szCs w:val="20"/>
        </w:rPr>
        <w:t xml:space="preserve">       West( M4)                    South West (M5)      </w:t>
      </w:r>
      <m:oMath>
        <m:r>
          <m:rPr>
            <m:sty m:val="p"/>
          </m:rPr>
          <w:rPr>
            <w:rFonts w:ascii="Cambria Math" w:hAnsi="Cambria Math"/>
            <w:szCs w:val="20"/>
          </w:rPr>
          <m:t xml:space="preserve">  </m:t>
        </m:r>
        <m:d>
          <m:dPr>
            <m:begChr m:val="["/>
            <m:endChr m:val="]"/>
            <m:ctrlPr>
              <w:rPr>
                <w:rFonts w:ascii="Cambria Math" w:hAnsi="Cambria Math"/>
                <w:szCs w:val="20"/>
              </w:rPr>
            </m:ctrlPr>
          </m:dPr>
          <m:e>
            <m:m>
              <m:mPr>
                <m:mcs>
                  <m:mc>
                    <m:mcPr>
                      <m:count m:val="3"/>
                      <m:mcJc m:val="center"/>
                    </m:mcPr>
                  </m:mc>
                </m:mcs>
                <m:ctrlPr>
                  <w:rPr>
                    <w:rFonts w:ascii="Cambria Math" w:hAnsi="Cambria Math"/>
                    <w:szCs w:val="20"/>
                  </w:rPr>
                </m:ctrlPr>
              </m:mPr>
              <m:mr>
                <m:e>
                  <m:r>
                    <m:rPr>
                      <m:sty m:val="p"/>
                    </m:rPr>
                    <w:rPr>
                      <w:rFonts w:ascii="Cambria Math" w:hAnsi="Cambria Math"/>
                      <w:szCs w:val="20"/>
                    </w:rPr>
                    <m:t>-3</m:t>
                  </m:r>
                </m:e>
                <m:e>
                  <m:r>
                    <m:rPr>
                      <m:sty m:val="p"/>
                    </m:rPr>
                    <w:rPr>
                      <w:rFonts w:ascii="Cambria Math" w:hAnsi="Cambria Math"/>
                      <w:szCs w:val="20"/>
                    </w:rPr>
                    <m:t>-3</m:t>
                  </m:r>
                </m:e>
                <m:e>
                  <m:r>
                    <m:rPr>
                      <m:sty m:val="p"/>
                    </m:rPr>
                    <w:rPr>
                      <w:rFonts w:ascii="Cambria Math" w:hAnsi="Cambria Math"/>
                      <w:szCs w:val="20"/>
                    </w:rPr>
                    <m:t>-3</m:t>
                  </m:r>
                </m:e>
              </m:mr>
              <m:mr>
                <m:e>
                  <m:r>
                    <m:rPr>
                      <m:sty m:val="p"/>
                    </m:rPr>
                    <w:rPr>
                      <w:rFonts w:ascii="Cambria Math" w:hAnsi="Cambria Math"/>
                      <w:szCs w:val="20"/>
                    </w:rPr>
                    <m:t>-3</m:t>
                  </m:r>
                </m:e>
                <m:e>
                  <m:r>
                    <m:rPr>
                      <m:sty m:val="p"/>
                    </m:rPr>
                    <w:rPr>
                      <w:rFonts w:ascii="Cambria Math" w:hAnsi="Cambria Math"/>
                      <w:szCs w:val="20"/>
                    </w:rPr>
                    <m:t>0</m:t>
                  </m:r>
                </m:e>
                <m:e>
                  <m:r>
                    <m:rPr>
                      <m:sty m:val="p"/>
                    </m:rPr>
                    <w:rPr>
                      <w:rFonts w:ascii="Cambria Math" w:hAnsi="Cambria Math"/>
                      <w:szCs w:val="20"/>
                    </w:rPr>
                    <m:t>-3</m:t>
                  </m:r>
                </m:e>
              </m:mr>
              <m:mr>
                <m:e>
                  <m:r>
                    <m:rPr>
                      <m:sty m:val="p"/>
                    </m:rPr>
                    <w:rPr>
                      <w:rFonts w:ascii="Cambria Math" w:hAnsi="Cambria Math"/>
                      <w:szCs w:val="20"/>
                    </w:rPr>
                    <m:t xml:space="preserve">    5</m:t>
                  </m:r>
                </m:e>
                <m:e>
                  <m:r>
                    <m:rPr>
                      <m:sty m:val="p"/>
                    </m:rPr>
                    <w:rPr>
                      <w:rFonts w:ascii="Cambria Math" w:hAnsi="Cambria Math"/>
                      <w:szCs w:val="20"/>
                    </w:rPr>
                    <m:t>5</m:t>
                  </m:r>
                </m:e>
                <m:e>
                  <m:r>
                    <m:rPr>
                      <m:sty m:val="p"/>
                    </m:rPr>
                    <w:rPr>
                      <w:rFonts w:ascii="Cambria Math" w:hAnsi="Cambria Math"/>
                      <w:szCs w:val="20"/>
                    </w:rPr>
                    <m:t xml:space="preserve">  5</m:t>
                  </m:r>
                </m:e>
              </m:mr>
            </m:m>
          </m:e>
        </m:d>
        <m:r>
          <m:rPr>
            <m:sty m:val="p"/>
          </m:rPr>
          <w:rPr>
            <w:rFonts w:ascii="Cambria Math" w:hAnsi="Cambria Math"/>
            <w:szCs w:val="20"/>
          </w:rPr>
          <m:t xml:space="preserve">            </m:t>
        </m:r>
        <m:d>
          <m:dPr>
            <m:begChr m:val="["/>
            <m:endChr m:val="]"/>
            <m:ctrlPr>
              <w:rPr>
                <w:rFonts w:ascii="Cambria Math" w:hAnsi="Cambria Math"/>
                <w:szCs w:val="20"/>
              </w:rPr>
            </m:ctrlPr>
          </m:dPr>
          <m:e>
            <m:m>
              <m:mPr>
                <m:mcs>
                  <m:mc>
                    <m:mcPr>
                      <m:count m:val="3"/>
                      <m:mcJc m:val="center"/>
                    </m:mcPr>
                  </m:mc>
                </m:mcs>
                <m:ctrlPr>
                  <w:rPr>
                    <w:rFonts w:ascii="Cambria Math" w:hAnsi="Cambria Math"/>
                    <w:szCs w:val="20"/>
                  </w:rPr>
                </m:ctrlPr>
              </m:mPr>
              <m:mr>
                <m:e>
                  <m:r>
                    <m:rPr>
                      <m:sty m:val="p"/>
                    </m:rPr>
                    <w:rPr>
                      <w:rFonts w:ascii="Cambria Math" w:hAnsi="Cambria Math"/>
                      <w:szCs w:val="20"/>
                    </w:rPr>
                    <m:t>-3</m:t>
                  </m:r>
                </m:e>
                <m:e>
                  <m:r>
                    <m:rPr>
                      <m:sty m:val="p"/>
                    </m:rPr>
                    <w:rPr>
                      <w:rFonts w:ascii="Cambria Math" w:hAnsi="Cambria Math"/>
                      <w:szCs w:val="20"/>
                    </w:rPr>
                    <m:t>-3</m:t>
                  </m:r>
                </m:e>
                <m:e>
                  <m:r>
                    <m:rPr>
                      <m:sty m:val="p"/>
                    </m:rPr>
                    <w:rPr>
                      <w:rFonts w:ascii="Cambria Math" w:hAnsi="Cambria Math"/>
                      <w:szCs w:val="20"/>
                    </w:rPr>
                    <m:t>-3</m:t>
                  </m:r>
                </m:e>
              </m:mr>
              <m:mr>
                <m:e>
                  <m:r>
                    <m:rPr>
                      <m:sty m:val="p"/>
                    </m:rPr>
                    <w:rPr>
                      <w:rFonts w:ascii="Cambria Math" w:hAnsi="Cambria Math"/>
                      <w:szCs w:val="20"/>
                    </w:rPr>
                    <m:t>-3</m:t>
                  </m:r>
                </m:e>
                <m:e>
                  <m:r>
                    <m:rPr>
                      <m:sty m:val="p"/>
                    </m:rPr>
                    <w:rPr>
                      <w:rFonts w:ascii="Cambria Math" w:hAnsi="Cambria Math"/>
                      <w:szCs w:val="20"/>
                    </w:rPr>
                    <m:t>0</m:t>
                  </m:r>
                </m:e>
                <m:e>
                  <m:r>
                    <m:rPr>
                      <m:sty m:val="p"/>
                    </m:rPr>
                    <w:rPr>
                      <w:rFonts w:ascii="Cambria Math" w:hAnsi="Cambria Math"/>
                      <w:szCs w:val="20"/>
                    </w:rPr>
                    <m:t>5</m:t>
                  </m:r>
                </m:e>
              </m:mr>
              <m:mr>
                <m:e>
                  <m:r>
                    <m:rPr>
                      <m:sty m:val="p"/>
                    </m:rPr>
                    <w:rPr>
                      <w:rFonts w:ascii="Cambria Math" w:hAnsi="Cambria Math"/>
                      <w:szCs w:val="20"/>
                    </w:rPr>
                    <m:t>-3</m:t>
                  </m:r>
                </m:e>
                <m:e>
                  <m:r>
                    <m:rPr>
                      <m:sty m:val="p"/>
                    </m:rPr>
                    <w:rPr>
                      <w:rFonts w:ascii="Cambria Math" w:hAnsi="Cambria Math"/>
                      <w:szCs w:val="20"/>
                    </w:rPr>
                    <m:t>5</m:t>
                  </m:r>
                </m:e>
                <m:e>
                  <m:r>
                    <m:rPr>
                      <m:sty m:val="p"/>
                    </m:rPr>
                    <w:rPr>
                      <w:rFonts w:ascii="Cambria Math" w:hAnsi="Cambria Math"/>
                      <w:szCs w:val="20"/>
                    </w:rPr>
                    <m:t>5</m:t>
                  </m:r>
                </m:e>
              </m:mr>
            </m:m>
          </m:e>
        </m:d>
      </m:oMath>
    </w:p>
    <w:p w:rsidR="00494516" w:rsidRDefault="00BF7D9D" w:rsidP="00494516">
      <w:pPr>
        <w:ind w:left="11" w:right="-17" w:hanging="11"/>
        <w:jc w:val="center"/>
        <w:rPr>
          <w:szCs w:val="20"/>
        </w:rPr>
      </w:pPr>
      <w:r w:rsidRPr="00BF7D9D">
        <w:rPr>
          <w:szCs w:val="20"/>
        </w:rPr>
        <w:t xml:space="preserve">South (M6)               South East (M7)                                                                                                       </w:t>
      </w:r>
      <w:r w:rsidRPr="00BF7D9D">
        <w:rPr>
          <w:szCs w:val="20"/>
        </w:rPr>
        <w:tab/>
        <w:t xml:space="preserve">      </w:t>
      </w:r>
    </w:p>
    <w:p w:rsidR="00BF7D9D" w:rsidRPr="00BF7D9D" w:rsidRDefault="00BF7D9D" w:rsidP="00494516">
      <w:pPr>
        <w:ind w:left="11" w:right="-17" w:hanging="11"/>
        <w:jc w:val="center"/>
        <w:rPr>
          <w:szCs w:val="20"/>
        </w:rPr>
      </w:pPr>
      <w:r w:rsidRPr="00494516">
        <w:rPr>
          <w:b/>
          <w:szCs w:val="20"/>
        </w:rPr>
        <w:t>Fig.2</w:t>
      </w:r>
      <w:r w:rsidRPr="00BF7D9D">
        <w:rPr>
          <w:szCs w:val="20"/>
        </w:rPr>
        <w:t xml:space="preserve"> Kirsch Masks.</w:t>
      </w:r>
    </w:p>
    <w:p w:rsidR="00BF7D9D" w:rsidRPr="00BF7D9D" w:rsidRDefault="00BF7D9D" w:rsidP="00BF7D9D">
      <w:pPr>
        <w:autoSpaceDE w:val="0"/>
        <w:autoSpaceDN w:val="0"/>
        <w:adjustRightInd w:val="0"/>
        <w:ind w:left="0" w:firstLine="272"/>
        <w:rPr>
          <w:rFonts w:eastAsiaTheme="minorEastAsia"/>
          <w:szCs w:val="20"/>
        </w:rPr>
      </w:pPr>
      <w:r w:rsidRPr="00BF7D9D">
        <w:rPr>
          <w:szCs w:val="20"/>
        </w:rPr>
        <w:t xml:space="preserve">The filter responses they have obtained are the central values after convolving micropattern with masks the responses that they have got is (1)for East is </w:t>
      </w:r>
    </w:p>
    <w:p w:rsidR="00BF7D9D" w:rsidRPr="00BF7D9D" w:rsidRDefault="00BF7D9D" w:rsidP="00BF7D9D">
      <w:pPr>
        <w:autoSpaceDE w:val="0"/>
        <w:autoSpaceDN w:val="0"/>
        <w:adjustRightInd w:val="0"/>
        <w:ind w:left="0" w:firstLine="272"/>
        <w:rPr>
          <w:rFonts w:eastAsiaTheme="minorEastAsia"/>
          <w:szCs w:val="20"/>
        </w:rPr>
      </w:pPr>
      <m:oMathPara>
        <m:oMathParaPr>
          <m:jc m:val="center"/>
        </m:oMathParaPr>
        <m:oMath>
          <m:r>
            <w:rPr>
              <w:rFonts w:ascii="Cambria Math" w:hAnsi="Cambria Math"/>
              <w:szCs w:val="20"/>
            </w:rPr>
            <m:t>Z0=</m:t>
          </m:r>
          <m:d>
            <m:dPr>
              <m:begChr m:val="["/>
              <m:endChr m:val="]"/>
              <m:ctrlPr>
                <w:rPr>
                  <w:rFonts w:ascii="Cambria Math" w:hAnsi="Cambria Math"/>
                  <w:i/>
                  <w:szCs w:val="20"/>
                </w:rPr>
              </m:ctrlPr>
            </m:dPr>
            <m:e>
              <m:m>
                <m:mPr>
                  <m:mcs>
                    <m:mc>
                      <m:mcPr>
                        <m:count m:val="3"/>
                        <m:mcJc m:val="center"/>
                      </m:mcPr>
                    </m:mc>
                  </m:mcs>
                  <m:ctrlPr>
                    <w:rPr>
                      <w:rFonts w:ascii="Cambria Math" w:hAnsi="Cambria Math"/>
                      <w:i/>
                      <w:szCs w:val="20"/>
                    </w:rPr>
                  </m:ctrlPr>
                </m:mPr>
                <m:mr>
                  <m:e>
                    <m:r>
                      <w:rPr>
                        <w:rFonts w:ascii="Cambria Math" w:hAnsi="Cambria Math"/>
                        <w:szCs w:val="20"/>
                      </w:rPr>
                      <m:t>421</m:t>
                    </m:r>
                  </m:e>
                  <m:e>
                    <m:r>
                      <w:rPr>
                        <w:rFonts w:ascii="Cambria Math" w:hAnsi="Cambria Math"/>
                        <w:szCs w:val="20"/>
                      </w:rPr>
                      <m:t>-115</m:t>
                    </m:r>
                  </m:e>
                  <m:e>
                    <m:r>
                      <w:rPr>
                        <w:rFonts w:ascii="Cambria Math" w:hAnsi="Cambria Math"/>
                        <w:szCs w:val="20"/>
                      </w:rPr>
                      <m:t>-681</m:t>
                    </m:r>
                  </m:e>
                </m:mr>
                <m:mr>
                  <m:e>
                    <m:r>
                      <w:rPr>
                        <w:rFonts w:ascii="Cambria Math" w:hAnsi="Cambria Math"/>
                        <w:szCs w:val="20"/>
                      </w:rPr>
                      <m:t>44</m:t>
                    </m:r>
                  </m:e>
                  <m:e>
                    <m:r>
                      <w:rPr>
                        <w:rFonts w:ascii="Cambria Math" w:hAnsi="Cambria Math"/>
                        <w:color w:val="FF0000"/>
                        <w:szCs w:val="20"/>
                      </w:rPr>
                      <m:t>-1100</m:t>
                    </m:r>
                  </m:e>
                  <m:e>
                    <m:r>
                      <w:rPr>
                        <w:rFonts w:ascii="Cambria Math" w:hAnsi="Cambria Math"/>
                        <w:szCs w:val="20"/>
                      </w:rPr>
                      <m:t>-1260</m:t>
                    </m:r>
                  </m:e>
                </m:mr>
                <m:mr>
                  <m:e>
                    <m:r>
                      <w:rPr>
                        <w:rFonts w:ascii="Cambria Math" w:hAnsi="Cambria Math"/>
                        <w:szCs w:val="20"/>
                      </w:rPr>
                      <m:t>-379</m:t>
                    </m:r>
                  </m:e>
                  <m:e>
                    <m:r>
                      <w:rPr>
                        <w:rFonts w:ascii="Cambria Math" w:hAnsi="Cambria Math"/>
                        <w:szCs w:val="20"/>
                      </w:rPr>
                      <m:t>-949</m:t>
                    </m:r>
                  </m:e>
                  <m:e>
                    <m:r>
                      <w:rPr>
                        <w:rFonts w:ascii="Cambria Math" w:hAnsi="Cambria Math"/>
                        <w:szCs w:val="20"/>
                      </w:rPr>
                      <m:t>-201</m:t>
                    </m:r>
                  </m:e>
                </m:mr>
              </m:m>
            </m:e>
          </m:d>
        </m:oMath>
      </m:oMathPara>
    </w:p>
    <w:p w:rsidR="00BF7D9D" w:rsidRPr="00BF7D9D" w:rsidRDefault="00BF7D9D" w:rsidP="00BF7D9D">
      <w:pPr>
        <w:ind w:left="0" w:firstLine="272"/>
        <w:rPr>
          <w:szCs w:val="20"/>
        </w:rPr>
      </w:pPr>
      <w:r w:rsidRPr="00BF7D9D">
        <w:rPr>
          <w:szCs w:val="20"/>
        </w:rPr>
        <w:t xml:space="preserve">similarly, for North East the response that they have obtained    </w:t>
      </w:r>
    </w:p>
    <w:p w:rsidR="00BF7D9D" w:rsidRPr="00BF7D9D" w:rsidRDefault="00BF7D9D" w:rsidP="00BF7D9D">
      <w:pPr>
        <w:autoSpaceDE w:val="0"/>
        <w:autoSpaceDN w:val="0"/>
        <w:adjustRightInd w:val="0"/>
        <w:ind w:left="0" w:firstLine="272"/>
        <w:rPr>
          <w:rFonts w:eastAsiaTheme="minorEastAsia"/>
          <w:szCs w:val="20"/>
        </w:rPr>
      </w:pPr>
      <m:oMathPara>
        <m:oMath>
          <m:r>
            <w:rPr>
              <w:rFonts w:ascii="Cambria Math" w:hAnsi="Cambria Math"/>
              <w:szCs w:val="20"/>
            </w:rPr>
            <m:t>Z1=</m:t>
          </m:r>
          <m:d>
            <m:dPr>
              <m:begChr m:val="["/>
              <m:endChr m:val="]"/>
              <m:ctrlPr>
                <w:rPr>
                  <w:rFonts w:ascii="Cambria Math" w:hAnsi="Cambria Math"/>
                  <w:i/>
                  <w:szCs w:val="20"/>
                </w:rPr>
              </m:ctrlPr>
            </m:dPr>
            <m:e>
              <m:m>
                <m:mPr>
                  <m:mcs>
                    <m:mc>
                      <m:mcPr>
                        <m:count m:val="3"/>
                        <m:mcJc m:val="center"/>
                      </m:mcPr>
                    </m:mc>
                  </m:mcs>
                  <m:ctrlPr>
                    <w:rPr>
                      <w:rFonts w:ascii="Cambria Math" w:hAnsi="Cambria Math"/>
                      <w:i/>
                      <w:szCs w:val="20"/>
                    </w:rPr>
                  </m:ctrlPr>
                </m:mPr>
                <m:mr>
                  <m:e>
                    <m:r>
                      <w:rPr>
                        <w:rFonts w:ascii="Cambria Math" w:hAnsi="Cambria Math"/>
                        <w:szCs w:val="20"/>
                      </w:rPr>
                      <m:t>261</m:t>
                    </m:r>
                  </m:e>
                  <m:e>
                    <m:r>
                      <w:rPr>
                        <w:rFonts w:ascii="Cambria Math" w:hAnsi="Cambria Math"/>
                        <w:szCs w:val="20"/>
                      </w:rPr>
                      <m:t>-331</m:t>
                    </m:r>
                  </m:e>
                  <m:e>
                    <m:r>
                      <w:rPr>
                        <w:rFonts w:ascii="Cambria Math" w:hAnsi="Cambria Math"/>
                        <w:szCs w:val="20"/>
                      </w:rPr>
                      <m:t>-681</m:t>
                    </m:r>
                  </m:e>
                </m:mr>
                <m:mr>
                  <m:e>
                    <m:r>
                      <w:rPr>
                        <w:rFonts w:ascii="Cambria Math" w:hAnsi="Cambria Math"/>
                        <w:szCs w:val="20"/>
                      </w:rPr>
                      <m:t>1180</m:t>
                    </m:r>
                  </m:e>
                  <m:e>
                    <m:r>
                      <w:rPr>
                        <w:rFonts w:ascii="Cambria Math" w:hAnsi="Cambria Math"/>
                        <w:color w:val="FF0000"/>
                        <w:szCs w:val="20"/>
                      </w:rPr>
                      <m:t>140</m:t>
                    </m:r>
                  </m:e>
                  <m:e>
                    <m:r>
                      <w:rPr>
                        <w:rFonts w:ascii="Cambria Math" w:hAnsi="Cambria Math"/>
                        <w:szCs w:val="20"/>
                      </w:rPr>
                      <m:t>140</m:t>
                    </m:r>
                  </m:e>
                </m:mr>
                <m:mr>
                  <m:e>
                    <m:r>
                      <w:rPr>
                        <w:rFonts w:ascii="Cambria Math" w:hAnsi="Cambria Math"/>
                        <w:szCs w:val="20"/>
                      </w:rPr>
                      <m:t>1165</m:t>
                    </m:r>
                  </m:e>
                  <m:e>
                    <m:r>
                      <w:rPr>
                        <w:rFonts w:ascii="Cambria Math" w:hAnsi="Cambria Math"/>
                        <w:szCs w:val="20"/>
                      </w:rPr>
                      <m:t>-789</m:t>
                    </m:r>
                  </m:e>
                  <m:e>
                    <m:r>
                      <w:rPr>
                        <w:rFonts w:ascii="Cambria Math" w:hAnsi="Cambria Math"/>
                        <w:szCs w:val="20"/>
                      </w:rPr>
                      <m:t>15</m:t>
                    </m:r>
                  </m:e>
                </m:mr>
              </m:m>
            </m:e>
          </m:d>
        </m:oMath>
      </m:oMathPara>
    </w:p>
    <w:p w:rsidR="00BF7D9D" w:rsidRPr="00BF7D9D" w:rsidRDefault="00BF7D9D" w:rsidP="00BF7D9D">
      <w:pPr>
        <w:autoSpaceDE w:val="0"/>
        <w:autoSpaceDN w:val="0"/>
        <w:adjustRightInd w:val="0"/>
        <w:ind w:left="0" w:firstLine="272"/>
        <w:rPr>
          <w:rFonts w:eastAsiaTheme="minorEastAsia"/>
          <w:szCs w:val="20"/>
        </w:rPr>
      </w:pPr>
      <w:r w:rsidRPr="00BF7D9D">
        <w:rPr>
          <w:rFonts w:eastAsiaTheme="minorEastAsia"/>
          <w:szCs w:val="20"/>
        </w:rPr>
        <w:t xml:space="preserve">Similarly, the responses are obtained for the rest of the mask. The point to be noted is they have convolved and used central value. We obtained the same result which is fast to compute and done with the element by element multiplication for the same micropattern with the mask in the direction East is given in figure 1 after element by element multiplication we get </w:t>
      </w:r>
    </w:p>
    <w:p w:rsidR="00BF7D9D" w:rsidRPr="00BF7D9D" w:rsidRDefault="00BF7D9D" w:rsidP="00BF7D9D">
      <w:pPr>
        <w:autoSpaceDE w:val="0"/>
        <w:autoSpaceDN w:val="0"/>
        <w:adjustRightInd w:val="0"/>
        <w:ind w:left="0" w:firstLine="272"/>
        <w:rPr>
          <w:rFonts w:eastAsiaTheme="minorEastAsia"/>
          <w:szCs w:val="20"/>
        </w:rPr>
      </w:pPr>
      <m:oMathPara>
        <m:oMath>
          <m:r>
            <w:rPr>
              <w:rFonts w:ascii="Cambria Math" w:hAnsi="Cambria Math"/>
              <w:szCs w:val="20"/>
            </w:rPr>
            <m:t>Z0=Z.×M0=</m:t>
          </m:r>
          <m:d>
            <m:dPr>
              <m:begChr m:val="["/>
              <m:endChr m:val="]"/>
              <m:ctrlPr>
                <w:rPr>
                  <w:rFonts w:ascii="Cambria Math" w:hAnsi="Cambria Math"/>
                  <w:i/>
                  <w:szCs w:val="20"/>
                </w:rPr>
              </m:ctrlPr>
            </m:dPr>
            <m:e>
              <m:m>
                <m:mPr>
                  <m:mcs>
                    <m:mc>
                      <m:mcPr>
                        <m:count m:val="3"/>
                        <m:mcJc m:val="center"/>
                      </m:mcPr>
                    </m:mc>
                  </m:mcs>
                  <m:ctrlPr>
                    <w:rPr>
                      <w:rFonts w:ascii="Cambria Math" w:hAnsi="Cambria Math"/>
                      <w:i/>
                      <w:szCs w:val="20"/>
                    </w:rPr>
                  </m:ctrlPr>
                </m:mPr>
                <m:mr>
                  <m:e>
                    <m:r>
                      <w:rPr>
                        <w:rFonts w:ascii="Cambria Math" w:hAnsi="Cambria Math"/>
                        <w:szCs w:val="20"/>
                      </w:rPr>
                      <m:t>-486</m:t>
                    </m:r>
                  </m:e>
                  <m:e>
                    <m:r>
                      <w:rPr>
                        <w:rFonts w:ascii="Cambria Math" w:hAnsi="Cambria Math"/>
                        <w:szCs w:val="20"/>
                      </w:rPr>
                      <m:t>-540</m:t>
                    </m:r>
                  </m:e>
                  <m:e>
                    <m:r>
                      <w:rPr>
                        <w:rFonts w:ascii="Cambria Math" w:hAnsi="Cambria Math"/>
                        <w:szCs w:val="20"/>
                      </w:rPr>
                      <m:t>875</m:t>
                    </m:r>
                  </m:e>
                </m:mr>
                <m:mr>
                  <m:e>
                    <m:r>
                      <w:rPr>
                        <w:rFonts w:ascii="Cambria Math" w:hAnsi="Cambria Math"/>
                        <w:szCs w:val="20"/>
                      </w:rPr>
                      <m:t>-579</m:t>
                    </m:r>
                  </m:e>
                  <m:e>
                    <m:r>
                      <w:rPr>
                        <w:rFonts w:ascii="Cambria Math" w:hAnsi="Cambria Math"/>
                        <w:szCs w:val="20"/>
                      </w:rPr>
                      <m:t>0</m:t>
                    </m:r>
                  </m:e>
                  <m:e>
                    <m:r>
                      <w:rPr>
                        <w:rFonts w:ascii="Cambria Math" w:hAnsi="Cambria Math"/>
                        <w:szCs w:val="20"/>
                      </w:rPr>
                      <m:t>135</m:t>
                    </m:r>
                  </m:e>
                </m:mr>
                <m:mr>
                  <m:e>
                    <m:r>
                      <w:rPr>
                        <w:rFonts w:ascii="Cambria Math" w:hAnsi="Cambria Math"/>
                        <w:szCs w:val="20"/>
                      </w:rPr>
                      <m:t>-570</m:t>
                    </m:r>
                  </m:e>
                  <m:e>
                    <m:r>
                      <w:rPr>
                        <w:rFonts w:ascii="Cambria Math" w:hAnsi="Cambria Math"/>
                        <w:szCs w:val="20"/>
                      </w:rPr>
                      <m:t>-60</m:t>
                    </m:r>
                  </m:e>
                  <m:e>
                    <m:r>
                      <w:rPr>
                        <w:rFonts w:ascii="Cambria Math" w:hAnsi="Cambria Math"/>
                        <w:szCs w:val="20"/>
                      </w:rPr>
                      <m:t>125</m:t>
                    </m:r>
                  </m:e>
                </m:mr>
              </m:m>
            </m:e>
          </m:d>
        </m:oMath>
      </m:oMathPara>
    </w:p>
    <w:p w:rsidR="00BF7D9D" w:rsidRPr="00BF7D9D" w:rsidRDefault="00BF7D9D" w:rsidP="00BF7D9D">
      <w:pPr>
        <w:autoSpaceDE w:val="0"/>
        <w:autoSpaceDN w:val="0"/>
        <w:adjustRightInd w:val="0"/>
        <w:ind w:left="0" w:firstLine="272"/>
        <w:rPr>
          <w:rFonts w:eastAsiaTheme="minorEastAsia"/>
          <w:szCs w:val="20"/>
        </w:rPr>
      </w:pPr>
      <w:r w:rsidRPr="00BF7D9D">
        <w:rPr>
          <w:rFonts w:eastAsiaTheme="minorEastAsia"/>
          <w:szCs w:val="20"/>
        </w:rPr>
        <w:t xml:space="preserve">   </w:t>
      </w:r>
      <m:oMath>
        <m:r>
          <w:rPr>
            <w:rFonts w:ascii="Cambria Math" w:eastAsiaTheme="minorEastAsia" w:hAnsi="Cambria Math"/>
            <w:szCs w:val="20"/>
          </w:rPr>
          <m:t>Z0=</m:t>
        </m:r>
        <m:nary>
          <m:naryPr>
            <m:chr m:val="∑"/>
            <m:limLoc m:val="undOvr"/>
            <m:ctrlPr>
              <w:rPr>
                <w:rFonts w:ascii="Cambria Math" w:eastAsiaTheme="minorEastAsia" w:hAnsi="Cambria Math"/>
                <w:i/>
                <w:szCs w:val="20"/>
              </w:rPr>
            </m:ctrlPr>
          </m:naryPr>
          <m:sub>
            <m:r>
              <w:rPr>
                <w:rFonts w:ascii="Cambria Math" w:eastAsiaTheme="minorEastAsia" w:hAnsi="Cambria Math"/>
                <w:szCs w:val="20"/>
              </w:rPr>
              <m:t>i=1</m:t>
            </m:r>
          </m:sub>
          <m:sup>
            <m:r>
              <w:rPr>
                <w:rFonts w:ascii="Cambria Math" w:eastAsiaTheme="minorEastAsia" w:hAnsi="Cambria Math"/>
                <w:szCs w:val="20"/>
              </w:rPr>
              <m:t>9</m:t>
            </m:r>
          </m:sup>
          <m:e>
            <m:r>
              <w:rPr>
                <w:rFonts w:ascii="Cambria Math" w:hAnsi="Cambria Math"/>
                <w:szCs w:val="20"/>
              </w:rPr>
              <m:t>Z.×M0</m:t>
            </m:r>
          </m:e>
        </m:nary>
      </m:oMath>
      <w:r w:rsidRPr="00BF7D9D">
        <w:rPr>
          <w:rFonts w:eastAsiaTheme="minorEastAsia"/>
          <w:szCs w:val="20"/>
        </w:rPr>
        <w:t xml:space="preserve">=-1100. Similarly for the North East, the response we have got is </w:t>
      </w:r>
    </w:p>
    <w:p w:rsidR="00BF7D9D" w:rsidRPr="00BF7D9D" w:rsidRDefault="00BF7D9D" w:rsidP="00BF7D9D">
      <w:pPr>
        <w:autoSpaceDE w:val="0"/>
        <w:autoSpaceDN w:val="0"/>
        <w:adjustRightInd w:val="0"/>
        <w:ind w:left="0" w:firstLine="272"/>
        <w:rPr>
          <w:rFonts w:eastAsiaTheme="minorEastAsia"/>
          <w:szCs w:val="20"/>
        </w:rPr>
      </w:pPr>
      <m:oMathPara>
        <m:oMath>
          <m:r>
            <w:rPr>
              <w:rFonts w:ascii="Cambria Math" w:hAnsi="Cambria Math"/>
              <w:szCs w:val="20"/>
            </w:rPr>
            <w:lastRenderedPageBreak/>
            <m:t>Z1=Z.×M1=</m:t>
          </m:r>
          <m:d>
            <m:dPr>
              <m:begChr m:val="["/>
              <m:endChr m:val="]"/>
              <m:ctrlPr>
                <w:rPr>
                  <w:rFonts w:ascii="Cambria Math" w:hAnsi="Cambria Math"/>
                  <w:i/>
                  <w:szCs w:val="20"/>
                </w:rPr>
              </m:ctrlPr>
            </m:dPr>
            <m:e>
              <m:m>
                <m:mPr>
                  <m:mcs>
                    <m:mc>
                      <m:mcPr>
                        <m:count m:val="3"/>
                        <m:mcJc m:val="center"/>
                      </m:mcPr>
                    </m:mc>
                  </m:mcs>
                  <m:ctrlPr>
                    <w:rPr>
                      <w:rFonts w:ascii="Cambria Math" w:hAnsi="Cambria Math"/>
                      <w:i/>
                      <w:szCs w:val="20"/>
                    </w:rPr>
                  </m:ctrlPr>
                </m:mPr>
                <m:mr>
                  <m:e>
                    <m:r>
                      <w:rPr>
                        <w:rFonts w:ascii="Cambria Math" w:hAnsi="Cambria Math"/>
                        <w:szCs w:val="20"/>
                      </w:rPr>
                      <m:t>-486</m:t>
                    </m:r>
                  </m:e>
                  <m:e>
                    <m:r>
                      <w:rPr>
                        <w:rFonts w:ascii="Cambria Math" w:hAnsi="Cambria Math"/>
                        <w:szCs w:val="20"/>
                      </w:rPr>
                      <m:t>900</m:t>
                    </m:r>
                  </m:e>
                  <m:e>
                    <m:r>
                      <w:rPr>
                        <w:rFonts w:ascii="Cambria Math" w:hAnsi="Cambria Math"/>
                        <w:szCs w:val="20"/>
                      </w:rPr>
                      <m:t>875</m:t>
                    </m:r>
                  </m:e>
                </m:mr>
                <m:mr>
                  <m:e>
                    <m:r>
                      <w:rPr>
                        <w:rFonts w:ascii="Cambria Math" w:hAnsi="Cambria Math"/>
                        <w:szCs w:val="20"/>
                      </w:rPr>
                      <m:t>-579</m:t>
                    </m:r>
                  </m:e>
                  <m:e>
                    <m:r>
                      <w:rPr>
                        <w:rFonts w:ascii="Cambria Math" w:hAnsi="Cambria Math"/>
                        <w:szCs w:val="20"/>
                      </w:rPr>
                      <m:t>0</m:t>
                    </m:r>
                  </m:e>
                  <m:e>
                    <m:r>
                      <w:rPr>
                        <w:rFonts w:ascii="Cambria Math" w:hAnsi="Cambria Math"/>
                        <w:szCs w:val="20"/>
                      </w:rPr>
                      <m:t>135</m:t>
                    </m:r>
                  </m:e>
                </m:mr>
                <m:mr>
                  <m:e>
                    <m:r>
                      <w:rPr>
                        <w:rFonts w:ascii="Cambria Math" w:hAnsi="Cambria Math"/>
                        <w:szCs w:val="20"/>
                      </w:rPr>
                      <m:t>-570</m:t>
                    </m:r>
                  </m:e>
                  <m:e>
                    <m:r>
                      <w:rPr>
                        <w:rFonts w:ascii="Cambria Math" w:hAnsi="Cambria Math"/>
                        <w:szCs w:val="20"/>
                      </w:rPr>
                      <m:t>-60</m:t>
                    </m:r>
                  </m:e>
                  <m:e>
                    <m:r>
                      <w:rPr>
                        <w:rFonts w:ascii="Cambria Math" w:hAnsi="Cambria Math"/>
                        <w:szCs w:val="20"/>
                      </w:rPr>
                      <m:t>-75</m:t>
                    </m:r>
                  </m:e>
                </m:mr>
              </m:m>
            </m:e>
          </m:d>
        </m:oMath>
      </m:oMathPara>
    </w:p>
    <w:p w:rsidR="00BF7D9D" w:rsidRPr="00BF7D9D" w:rsidRDefault="00BF7D9D" w:rsidP="00BF7D9D">
      <w:pPr>
        <w:autoSpaceDE w:val="0"/>
        <w:autoSpaceDN w:val="0"/>
        <w:adjustRightInd w:val="0"/>
        <w:ind w:left="0" w:firstLine="272"/>
        <w:rPr>
          <w:rFonts w:eastAsiaTheme="minorEastAsia"/>
          <w:szCs w:val="20"/>
        </w:rPr>
      </w:pPr>
      <w:r w:rsidRPr="00BF7D9D">
        <w:rPr>
          <w:rFonts w:eastAsiaTheme="minorEastAsia"/>
          <w:szCs w:val="20"/>
        </w:rPr>
        <w:t xml:space="preserve">   </w:t>
      </w:r>
      <m:oMath>
        <m:r>
          <w:rPr>
            <w:rFonts w:ascii="Cambria Math" w:eastAsiaTheme="minorEastAsia" w:hAnsi="Cambria Math"/>
            <w:szCs w:val="20"/>
          </w:rPr>
          <m:t>Z1=</m:t>
        </m:r>
        <m:nary>
          <m:naryPr>
            <m:chr m:val="∑"/>
            <m:limLoc m:val="undOvr"/>
            <m:ctrlPr>
              <w:rPr>
                <w:rFonts w:ascii="Cambria Math" w:eastAsiaTheme="minorEastAsia" w:hAnsi="Cambria Math"/>
                <w:i/>
                <w:szCs w:val="20"/>
              </w:rPr>
            </m:ctrlPr>
          </m:naryPr>
          <m:sub>
            <m:r>
              <w:rPr>
                <w:rFonts w:ascii="Cambria Math" w:eastAsiaTheme="minorEastAsia" w:hAnsi="Cambria Math"/>
                <w:szCs w:val="20"/>
              </w:rPr>
              <m:t>i=1</m:t>
            </m:r>
          </m:sub>
          <m:sup>
            <m:r>
              <w:rPr>
                <w:rFonts w:ascii="Cambria Math" w:eastAsiaTheme="minorEastAsia" w:hAnsi="Cambria Math"/>
                <w:szCs w:val="20"/>
              </w:rPr>
              <m:t>9</m:t>
            </m:r>
          </m:sup>
          <m:e>
            <m:r>
              <w:rPr>
                <w:rFonts w:ascii="Cambria Math" w:hAnsi="Cambria Math"/>
                <w:szCs w:val="20"/>
              </w:rPr>
              <m:t>Z.×M1</m:t>
            </m:r>
          </m:e>
        </m:nary>
      </m:oMath>
      <w:r w:rsidRPr="00BF7D9D">
        <w:rPr>
          <w:rFonts w:eastAsiaTheme="minorEastAsia"/>
          <w:szCs w:val="20"/>
        </w:rPr>
        <w:t>=140. The eight responses  obtained are-1100(East), 140(North East), 1220 (North), 1364(North West), 1444(West), 308(South West),-1036(South), and -2340(south East) the direction of maximum is west. We represent it with decimal 4 in a binary form we represent by 0100.and the direction of the minimum is southeast, and it represented by 1111, here the point is -7, represented by 1111 in the binary form to add more discriminative power. We combine to form (01001111)</w:t>
      </w:r>
      <w:r w:rsidRPr="00BF7D9D">
        <w:rPr>
          <w:rFonts w:eastAsiaTheme="minorEastAsia"/>
          <w:szCs w:val="20"/>
          <w:vertAlign w:val="subscript"/>
        </w:rPr>
        <w:t>2</w:t>
      </w:r>
      <w:r w:rsidRPr="00BF7D9D">
        <w:rPr>
          <w:rFonts w:eastAsiaTheme="minorEastAsia"/>
          <w:szCs w:val="20"/>
        </w:rPr>
        <w:t xml:space="preserve">=79. The advantage of using 8 bits is that we will get a maximum of 255. The Kirsch mask set is modified. Fig 3 shows the modified masks. The responses are boosted five times in one direction and three times in the opposite direction to obtain these masks. We modified to respond by the same magnitude in one direction and oppose it by the same in the opposite direction. The goal of any mask is that the response should be zero for uniform intensity region. And the sum within the mask should always be zero. Pragmatically we have got better results as compared to Kirsch mask </w:t>
      </w:r>
    </w:p>
    <w:p w:rsidR="00BF7D9D" w:rsidRPr="00BF7D9D" w:rsidRDefault="00BF7D9D" w:rsidP="00BF7D9D">
      <w:pPr>
        <w:autoSpaceDE w:val="0"/>
        <w:autoSpaceDN w:val="0"/>
        <w:adjustRightInd w:val="0"/>
        <w:ind w:left="0" w:firstLine="272"/>
        <w:rPr>
          <w:rFonts w:eastAsiaTheme="minorEastAsia"/>
          <w:szCs w:val="20"/>
        </w:rPr>
      </w:pPr>
      <w:r w:rsidRPr="00BF7D9D">
        <w:rPr>
          <w:rFonts w:eastAsiaTheme="minorEastAsia"/>
          <w:szCs w:val="20"/>
        </w:rPr>
        <w:t>Set and information set.</w:t>
      </w:r>
    </w:p>
    <w:p w:rsidR="00BF7D9D" w:rsidRPr="00BF7D9D" w:rsidRDefault="00BF7D9D" w:rsidP="00BF7D9D">
      <w:pPr>
        <w:ind w:left="11" w:right="-17" w:hanging="11"/>
        <w:jc w:val="center"/>
        <w:rPr>
          <w:rFonts w:ascii="Cambria Math" w:hAnsi="Cambria Math"/>
          <w:szCs w:val="20"/>
        </w:rPr>
      </w:pPr>
      <w:r w:rsidRPr="00BF7D9D">
        <w:rPr>
          <w:rFonts w:ascii="Cambria Math" w:hAnsi="Cambria Math"/>
          <w:szCs w:val="20"/>
        </w:rPr>
        <w:t>.</w:t>
      </w:r>
      <m:oMath>
        <m:d>
          <m:dPr>
            <m:begChr m:val="["/>
            <m:endChr m:val="]"/>
            <m:ctrlPr>
              <w:rPr>
                <w:rFonts w:ascii="Cambria Math" w:hAnsi="Cambria Math"/>
                <w:szCs w:val="20"/>
              </w:rPr>
            </m:ctrlPr>
          </m:dPr>
          <m:e>
            <m:m>
              <m:mPr>
                <m:mcs>
                  <m:mc>
                    <m:mcPr>
                      <m:count m:val="3"/>
                      <m:mcJc m:val="center"/>
                    </m:mcPr>
                  </m:mc>
                </m:mcs>
                <m:ctrlPr>
                  <w:rPr>
                    <w:rFonts w:ascii="Cambria Math" w:hAnsi="Cambria Math"/>
                    <w:szCs w:val="20"/>
                  </w:rPr>
                </m:ctrlPr>
              </m:mPr>
              <m:mr>
                <m:e>
                  <m:r>
                    <m:rPr>
                      <m:sty m:val="p"/>
                    </m:rPr>
                    <w:rPr>
                      <w:rFonts w:ascii="Cambria Math" w:hAnsi="Cambria Math"/>
                      <w:szCs w:val="20"/>
                    </w:rPr>
                    <m:t>-1</m:t>
                  </m:r>
                </m:e>
                <m:e>
                  <m:r>
                    <m:rPr>
                      <m:sty m:val="p"/>
                    </m:rPr>
                    <w:rPr>
                      <w:rFonts w:ascii="Cambria Math" w:hAnsi="Cambria Math"/>
                      <w:szCs w:val="20"/>
                    </w:rPr>
                    <m:t>0</m:t>
                  </m:r>
                </m:e>
                <m:e>
                  <m:r>
                    <m:rPr>
                      <m:sty m:val="p"/>
                    </m:rPr>
                    <w:rPr>
                      <w:rFonts w:ascii="Cambria Math" w:hAnsi="Cambria Math"/>
                      <w:szCs w:val="20"/>
                    </w:rPr>
                    <m:t>1</m:t>
                  </m:r>
                </m:e>
              </m:mr>
              <m:mr>
                <m:e>
                  <m:r>
                    <m:rPr>
                      <m:sty m:val="p"/>
                    </m:rPr>
                    <w:rPr>
                      <w:rFonts w:ascii="Cambria Math" w:hAnsi="Cambria Math"/>
                      <w:szCs w:val="20"/>
                    </w:rPr>
                    <m:t>-1</m:t>
                  </m:r>
                </m:e>
                <m:e>
                  <m:r>
                    <m:rPr>
                      <m:sty m:val="p"/>
                    </m:rPr>
                    <w:rPr>
                      <w:rFonts w:ascii="Cambria Math" w:hAnsi="Cambria Math"/>
                      <w:szCs w:val="20"/>
                    </w:rPr>
                    <m:t>0</m:t>
                  </m:r>
                </m:e>
                <m:e>
                  <m:r>
                    <m:rPr>
                      <m:sty m:val="p"/>
                    </m:rPr>
                    <w:rPr>
                      <w:rFonts w:ascii="Cambria Math" w:hAnsi="Cambria Math"/>
                      <w:szCs w:val="20"/>
                    </w:rPr>
                    <m:t>1</m:t>
                  </m:r>
                </m:e>
              </m:mr>
              <m:mr>
                <m:e>
                  <m:r>
                    <m:rPr>
                      <m:sty m:val="p"/>
                    </m:rPr>
                    <w:rPr>
                      <w:rFonts w:ascii="Cambria Math" w:hAnsi="Cambria Math"/>
                      <w:szCs w:val="20"/>
                    </w:rPr>
                    <m:t>-1</m:t>
                  </m:r>
                </m:e>
                <m:e>
                  <m:r>
                    <m:rPr>
                      <m:sty m:val="p"/>
                    </m:rPr>
                    <w:rPr>
                      <w:rFonts w:ascii="Cambria Math" w:hAnsi="Cambria Math"/>
                      <w:szCs w:val="20"/>
                    </w:rPr>
                    <m:t>0</m:t>
                  </m:r>
                </m:e>
                <m:e>
                  <m:r>
                    <m:rPr>
                      <m:sty m:val="p"/>
                    </m:rPr>
                    <w:rPr>
                      <w:rFonts w:ascii="Cambria Math" w:hAnsi="Cambria Math"/>
                      <w:szCs w:val="20"/>
                    </w:rPr>
                    <m:t>1</m:t>
                  </m:r>
                </m:e>
              </m:mr>
            </m:m>
          </m:e>
        </m:d>
        <m:r>
          <m:rPr>
            <m:sty m:val="p"/>
          </m:rPr>
          <w:rPr>
            <w:rFonts w:ascii="Cambria Math" w:hAnsi="Cambria Math"/>
            <w:szCs w:val="20"/>
          </w:rPr>
          <m:t xml:space="preserve">              </m:t>
        </m:r>
        <m:d>
          <m:dPr>
            <m:begChr m:val="["/>
            <m:endChr m:val="]"/>
            <m:ctrlPr>
              <w:rPr>
                <w:rFonts w:ascii="Cambria Math" w:hAnsi="Cambria Math"/>
                <w:szCs w:val="20"/>
              </w:rPr>
            </m:ctrlPr>
          </m:dPr>
          <m:e>
            <m:m>
              <m:mPr>
                <m:mcs>
                  <m:mc>
                    <m:mcPr>
                      <m:count m:val="3"/>
                      <m:mcJc m:val="center"/>
                    </m:mcPr>
                  </m:mc>
                </m:mcs>
                <m:ctrlPr>
                  <w:rPr>
                    <w:rFonts w:ascii="Cambria Math" w:hAnsi="Cambria Math"/>
                    <w:szCs w:val="20"/>
                  </w:rPr>
                </m:ctrlPr>
              </m:mPr>
              <m:mr>
                <m:e>
                  <m:r>
                    <m:rPr>
                      <m:sty m:val="p"/>
                    </m:rPr>
                    <w:rPr>
                      <w:rFonts w:ascii="Cambria Math" w:hAnsi="Cambria Math"/>
                      <w:szCs w:val="20"/>
                    </w:rPr>
                    <m:t>0</m:t>
                  </m:r>
                </m:e>
                <m:e>
                  <m:r>
                    <m:rPr>
                      <m:sty m:val="p"/>
                    </m:rPr>
                    <w:rPr>
                      <w:rFonts w:ascii="Cambria Math" w:hAnsi="Cambria Math"/>
                      <w:szCs w:val="20"/>
                    </w:rPr>
                    <m:t>1</m:t>
                  </m:r>
                </m:e>
                <m:e>
                  <m:r>
                    <m:rPr>
                      <m:sty m:val="p"/>
                    </m:rPr>
                    <w:rPr>
                      <w:rFonts w:ascii="Cambria Math" w:hAnsi="Cambria Math"/>
                      <w:szCs w:val="20"/>
                    </w:rPr>
                    <m:t>1</m:t>
                  </m:r>
                </m:e>
              </m:mr>
              <m:mr>
                <m:e>
                  <m:r>
                    <m:rPr>
                      <m:sty m:val="p"/>
                    </m:rPr>
                    <w:rPr>
                      <w:rFonts w:ascii="Cambria Math" w:hAnsi="Cambria Math"/>
                      <w:szCs w:val="20"/>
                    </w:rPr>
                    <m:t>-1</m:t>
                  </m:r>
                </m:e>
                <m:e>
                  <m:r>
                    <m:rPr>
                      <m:sty m:val="p"/>
                    </m:rPr>
                    <w:rPr>
                      <w:rFonts w:ascii="Cambria Math" w:hAnsi="Cambria Math"/>
                      <w:szCs w:val="20"/>
                    </w:rPr>
                    <m:t>0</m:t>
                  </m:r>
                </m:e>
                <m:e>
                  <m:r>
                    <m:rPr>
                      <m:sty m:val="p"/>
                    </m:rPr>
                    <w:rPr>
                      <w:rFonts w:ascii="Cambria Math" w:hAnsi="Cambria Math"/>
                      <w:szCs w:val="20"/>
                    </w:rPr>
                    <m:t>1</m:t>
                  </m:r>
                </m:e>
              </m:mr>
              <m:mr>
                <m:e>
                  <m:r>
                    <m:rPr>
                      <m:sty m:val="p"/>
                    </m:rPr>
                    <w:rPr>
                      <w:rFonts w:ascii="Cambria Math" w:hAnsi="Cambria Math"/>
                      <w:szCs w:val="20"/>
                    </w:rPr>
                    <m:t>-1</m:t>
                  </m:r>
                </m:e>
                <m:e>
                  <m:r>
                    <m:rPr>
                      <m:sty m:val="p"/>
                    </m:rPr>
                    <w:rPr>
                      <w:rFonts w:ascii="Cambria Math" w:hAnsi="Cambria Math"/>
                      <w:szCs w:val="20"/>
                    </w:rPr>
                    <m:t>-1</m:t>
                  </m:r>
                </m:e>
                <m:e>
                  <m:r>
                    <m:rPr>
                      <m:sty m:val="p"/>
                    </m:rPr>
                    <w:rPr>
                      <w:rFonts w:ascii="Cambria Math" w:hAnsi="Cambria Math"/>
                      <w:szCs w:val="20"/>
                    </w:rPr>
                    <m:t>0</m:t>
                  </m:r>
                </m:e>
              </m:mr>
            </m:m>
          </m:e>
        </m:d>
      </m:oMath>
    </w:p>
    <w:p w:rsidR="00BF7D9D" w:rsidRPr="00BF7D9D" w:rsidRDefault="00BF7D9D" w:rsidP="00BF7D9D">
      <w:pPr>
        <w:ind w:left="11" w:right="-17" w:hanging="11"/>
        <w:jc w:val="center"/>
        <w:rPr>
          <w:rFonts w:ascii="Cambria Math" w:hAnsi="Cambria Math"/>
          <w:szCs w:val="20"/>
        </w:rPr>
      </w:pPr>
      <w:r w:rsidRPr="00BF7D9D">
        <w:rPr>
          <w:rFonts w:ascii="Cambria Math" w:hAnsi="Cambria Math"/>
          <w:szCs w:val="20"/>
        </w:rPr>
        <w:t xml:space="preserve">East (M0 )         North East (M1)     </w:t>
      </w:r>
      <m:oMath>
        <m:d>
          <m:dPr>
            <m:begChr m:val="["/>
            <m:endChr m:val="]"/>
            <m:ctrlPr>
              <w:rPr>
                <w:rFonts w:ascii="Cambria Math" w:hAnsi="Cambria Math"/>
                <w:szCs w:val="20"/>
              </w:rPr>
            </m:ctrlPr>
          </m:dPr>
          <m:e>
            <m:m>
              <m:mPr>
                <m:mcs>
                  <m:mc>
                    <m:mcPr>
                      <m:count m:val="3"/>
                      <m:mcJc m:val="center"/>
                    </m:mcPr>
                  </m:mc>
                </m:mcs>
                <m:ctrlPr>
                  <w:rPr>
                    <w:rFonts w:ascii="Cambria Math" w:hAnsi="Cambria Math"/>
                    <w:szCs w:val="20"/>
                  </w:rPr>
                </m:ctrlPr>
              </m:mPr>
              <m:mr>
                <m:e>
                  <m:r>
                    <m:rPr>
                      <m:sty m:val="p"/>
                    </m:rPr>
                    <w:rPr>
                      <w:rFonts w:ascii="Cambria Math" w:hAnsi="Cambria Math"/>
                      <w:szCs w:val="20"/>
                    </w:rPr>
                    <m:t>1</m:t>
                  </m:r>
                </m:e>
                <m:e>
                  <m:r>
                    <m:rPr>
                      <m:sty m:val="p"/>
                    </m:rPr>
                    <w:rPr>
                      <w:rFonts w:ascii="Cambria Math" w:hAnsi="Cambria Math"/>
                      <w:szCs w:val="20"/>
                    </w:rPr>
                    <m:t>1</m:t>
                  </m:r>
                </m:e>
                <m:e>
                  <m:r>
                    <m:rPr>
                      <m:sty m:val="p"/>
                    </m:rPr>
                    <w:rPr>
                      <w:rFonts w:ascii="Cambria Math" w:hAnsi="Cambria Math"/>
                      <w:szCs w:val="20"/>
                    </w:rPr>
                    <m:t>1</m:t>
                  </m:r>
                </m:e>
              </m:mr>
              <m:mr>
                <m:e>
                  <m:r>
                    <m:rPr>
                      <m:sty m:val="p"/>
                    </m:rPr>
                    <w:rPr>
                      <w:rFonts w:ascii="Cambria Math" w:hAnsi="Cambria Math"/>
                      <w:szCs w:val="20"/>
                    </w:rPr>
                    <m:t>0</m:t>
                  </m:r>
                </m:e>
                <m:e>
                  <m:r>
                    <m:rPr>
                      <m:sty m:val="p"/>
                    </m:rPr>
                    <w:rPr>
                      <w:rFonts w:ascii="Cambria Math" w:hAnsi="Cambria Math"/>
                      <w:szCs w:val="20"/>
                    </w:rPr>
                    <m:t>0</m:t>
                  </m:r>
                </m:e>
                <m:e>
                  <m:r>
                    <m:rPr>
                      <m:sty m:val="p"/>
                    </m:rPr>
                    <w:rPr>
                      <w:rFonts w:ascii="Cambria Math" w:hAnsi="Cambria Math"/>
                      <w:szCs w:val="20"/>
                    </w:rPr>
                    <m:t>0</m:t>
                  </m:r>
                </m:e>
              </m:mr>
              <m:mr>
                <m:e>
                  <m:r>
                    <m:rPr>
                      <m:sty m:val="p"/>
                    </m:rPr>
                    <w:rPr>
                      <w:rFonts w:ascii="Cambria Math" w:hAnsi="Cambria Math"/>
                      <w:szCs w:val="20"/>
                    </w:rPr>
                    <m:t>-1</m:t>
                  </m:r>
                </m:e>
                <m:e>
                  <m:r>
                    <m:rPr>
                      <m:sty m:val="p"/>
                    </m:rPr>
                    <w:rPr>
                      <w:rFonts w:ascii="Cambria Math" w:hAnsi="Cambria Math"/>
                      <w:szCs w:val="20"/>
                    </w:rPr>
                    <m:t>-1</m:t>
                  </m:r>
                </m:e>
                <m:e>
                  <m:r>
                    <m:rPr>
                      <m:sty m:val="p"/>
                    </m:rPr>
                    <w:rPr>
                      <w:rFonts w:ascii="Cambria Math" w:hAnsi="Cambria Math"/>
                      <w:szCs w:val="20"/>
                    </w:rPr>
                    <m:t>-1</m:t>
                  </m:r>
                </m:e>
              </m:mr>
            </m:m>
          </m:e>
        </m:d>
        <m:r>
          <m:rPr>
            <m:sty m:val="p"/>
          </m:rPr>
          <w:rPr>
            <w:rFonts w:ascii="Cambria Math" w:hAnsi="Cambria Math"/>
            <w:szCs w:val="20"/>
          </w:rPr>
          <m:t xml:space="preserve">          </m:t>
        </m:r>
        <m:d>
          <m:dPr>
            <m:begChr m:val="["/>
            <m:endChr m:val="]"/>
            <m:ctrlPr>
              <w:rPr>
                <w:rFonts w:ascii="Cambria Math" w:hAnsi="Cambria Math"/>
                <w:szCs w:val="20"/>
              </w:rPr>
            </m:ctrlPr>
          </m:dPr>
          <m:e>
            <m:m>
              <m:mPr>
                <m:mcs>
                  <m:mc>
                    <m:mcPr>
                      <m:count m:val="3"/>
                      <m:mcJc m:val="center"/>
                    </m:mcPr>
                  </m:mc>
                </m:mcs>
                <m:ctrlPr>
                  <w:rPr>
                    <w:rFonts w:ascii="Cambria Math" w:hAnsi="Cambria Math"/>
                    <w:szCs w:val="20"/>
                  </w:rPr>
                </m:ctrlPr>
              </m:mPr>
              <m:mr>
                <m:e>
                  <m:r>
                    <m:rPr>
                      <m:sty m:val="p"/>
                    </m:rPr>
                    <w:rPr>
                      <w:rFonts w:ascii="Cambria Math" w:hAnsi="Cambria Math"/>
                      <w:szCs w:val="20"/>
                    </w:rPr>
                    <m:t>1</m:t>
                  </m:r>
                </m:e>
                <m:e>
                  <m:r>
                    <m:rPr>
                      <m:sty m:val="p"/>
                    </m:rPr>
                    <w:rPr>
                      <w:rFonts w:ascii="Cambria Math" w:hAnsi="Cambria Math"/>
                      <w:szCs w:val="20"/>
                    </w:rPr>
                    <m:t>1</m:t>
                  </m:r>
                </m:e>
                <m:e>
                  <m:r>
                    <m:rPr>
                      <m:sty m:val="p"/>
                    </m:rPr>
                    <w:rPr>
                      <w:rFonts w:ascii="Cambria Math" w:hAnsi="Cambria Math"/>
                      <w:szCs w:val="20"/>
                    </w:rPr>
                    <m:t>0</m:t>
                  </m:r>
                </m:e>
              </m:mr>
              <m:mr>
                <m:e>
                  <m:r>
                    <m:rPr>
                      <m:sty m:val="p"/>
                    </m:rPr>
                    <w:rPr>
                      <w:rFonts w:ascii="Cambria Math" w:hAnsi="Cambria Math"/>
                      <w:szCs w:val="20"/>
                    </w:rPr>
                    <m:t>1</m:t>
                  </m:r>
                </m:e>
                <m:e>
                  <m:r>
                    <m:rPr>
                      <m:sty m:val="p"/>
                    </m:rPr>
                    <w:rPr>
                      <w:rFonts w:ascii="Cambria Math" w:hAnsi="Cambria Math"/>
                      <w:szCs w:val="20"/>
                    </w:rPr>
                    <m:t>0</m:t>
                  </m:r>
                </m:e>
                <m:e>
                  <m:r>
                    <m:rPr>
                      <m:sty m:val="p"/>
                    </m:rPr>
                    <w:rPr>
                      <w:rFonts w:ascii="Cambria Math" w:hAnsi="Cambria Math"/>
                      <w:szCs w:val="20"/>
                    </w:rPr>
                    <m:t>-1</m:t>
                  </m:r>
                </m:e>
              </m:mr>
              <m:mr>
                <m:e>
                  <m:r>
                    <m:rPr>
                      <m:sty m:val="p"/>
                    </m:rPr>
                    <w:rPr>
                      <w:rFonts w:ascii="Cambria Math" w:hAnsi="Cambria Math"/>
                      <w:szCs w:val="20"/>
                    </w:rPr>
                    <m:t>0</m:t>
                  </m:r>
                </m:e>
                <m:e>
                  <m:r>
                    <m:rPr>
                      <m:sty m:val="p"/>
                    </m:rPr>
                    <w:rPr>
                      <w:rFonts w:ascii="Cambria Math" w:hAnsi="Cambria Math"/>
                      <w:szCs w:val="20"/>
                    </w:rPr>
                    <m:t>-1</m:t>
                  </m:r>
                </m:e>
                <m:e>
                  <m:r>
                    <m:rPr>
                      <m:sty m:val="p"/>
                    </m:rPr>
                    <w:rPr>
                      <w:rFonts w:ascii="Cambria Math" w:hAnsi="Cambria Math"/>
                      <w:szCs w:val="20"/>
                    </w:rPr>
                    <m:t>-1</m:t>
                  </m:r>
                </m:e>
              </m:mr>
            </m:m>
          </m:e>
        </m:d>
      </m:oMath>
    </w:p>
    <w:p w:rsidR="00BF7D9D" w:rsidRPr="00BF7D9D" w:rsidRDefault="00BF7D9D" w:rsidP="00BF7D9D">
      <w:pPr>
        <w:ind w:left="11" w:right="-17" w:hanging="11"/>
        <w:jc w:val="center"/>
        <w:rPr>
          <w:rFonts w:ascii="Cambria Math" w:hAnsi="Cambria Math"/>
          <w:szCs w:val="20"/>
        </w:rPr>
      </w:pPr>
      <w:r w:rsidRPr="00BF7D9D">
        <w:rPr>
          <w:rFonts w:ascii="Cambria Math" w:hAnsi="Cambria Math"/>
          <w:szCs w:val="20"/>
        </w:rPr>
        <w:t xml:space="preserve">             North( M2)         North West (M3)</w:t>
      </w:r>
    </w:p>
    <w:p w:rsidR="00BF7D9D" w:rsidRPr="00BF7D9D" w:rsidRDefault="00F94523" w:rsidP="00BF7D9D">
      <w:pPr>
        <w:ind w:left="11" w:right="-17" w:hanging="11"/>
        <w:jc w:val="center"/>
        <w:rPr>
          <w:rFonts w:ascii="Cambria Math" w:hAnsi="Cambria Math"/>
          <w:szCs w:val="20"/>
        </w:rPr>
      </w:pPr>
      <m:oMathPara>
        <m:oMathParaPr>
          <m:jc m:val="center"/>
        </m:oMathParaPr>
        <m:oMath>
          <m:d>
            <m:dPr>
              <m:begChr m:val="["/>
              <m:endChr m:val="]"/>
              <m:ctrlPr>
                <w:rPr>
                  <w:rFonts w:ascii="Cambria Math" w:hAnsi="Cambria Math"/>
                  <w:szCs w:val="20"/>
                </w:rPr>
              </m:ctrlPr>
            </m:dPr>
            <m:e>
              <m:m>
                <m:mPr>
                  <m:mcs>
                    <m:mc>
                      <m:mcPr>
                        <m:count m:val="3"/>
                        <m:mcJc m:val="center"/>
                      </m:mcPr>
                    </m:mc>
                  </m:mcs>
                  <m:ctrlPr>
                    <w:rPr>
                      <w:rFonts w:ascii="Cambria Math" w:hAnsi="Cambria Math"/>
                      <w:szCs w:val="20"/>
                    </w:rPr>
                  </m:ctrlPr>
                </m:mPr>
                <m:mr>
                  <m:e>
                    <m:r>
                      <m:rPr>
                        <m:sty m:val="p"/>
                      </m:rPr>
                      <w:rPr>
                        <w:rFonts w:ascii="Cambria Math" w:hAnsi="Cambria Math"/>
                        <w:szCs w:val="20"/>
                      </w:rPr>
                      <m:t>1</m:t>
                    </m:r>
                  </m:e>
                  <m:e>
                    <m:r>
                      <m:rPr>
                        <m:sty m:val="p"/>
                      </m:rPr>
                      <w:rPr>
                        <w:rFonts w:ascii="Cambria Math" w:hAnsi="Cambria Math"/>
                        <w:szCs w:val="20"/>
                      </w:rPr>
                      <m:t>0</m:t>
                    </m:r>
                  </m:e>
                  <m:e>
                    <m:r>
                      <m:rPr>
                        <m:sty m:val="p"/>
                      </m:rPr>
                      <w:rPr>
                        <w:rFonts w:ascii="Cambria Math" w:hAnsi="Cambria Math"/>
                        <w:szCs w:val="20"/>
                      </w:rPr>
                      <m:t>-1</m:t>
                    </m:r>
                  </m:e>
                </m:mr>
                <m:mr>
                  <m:e>
                    <m:r>
                      <m:rPr>
                        <m:sty m:val="p"/>
                      </m:rPr>
                      <w:rPr>
                        <w:rFonts w:ascii="Cambria Math" w:hAnsi="Cambria Math"/>
                        <w:szCs w:val="20"/>
                      </w:rPr>
                      <m:t>1</m:t>
                    </m:r>
                  </m:e>
                  <m:e>
                    <m:r>
                      <m:rPr>
                        <m:sty m:val="p"/>
                      </m:rPr>
                      <w:rPr>
                        <w:rFonts w:ascii="Cambria Math" w:hAnsi="Cambria Math"/>
                        <w:szCs w:val="20"/>
                      </w:rPr>
                      <m:t>0</m:t>
                    </m:r>
                  </m:e>
                  <m:e>
                    <m:r>
                      <m:rPr>
                        <m:sty m:val="p"/>
                      </m:rPr>
                      <w:rPr>
                        <w:rFonts w:ascii="Cambria Math" w:hAnsi="Cambria Math"/>
                        <w:szCs w:val="20"/>
                      </w:rPr>
                      <m:t>-1</m:t>
                    </m:r>
                  </m:e>
                </m:mr>
                <m:mr>
                  <m:e>
                    <m:r>
                      <m:rPr>
                        <m:sty m:val="p"/>
                      </m:rPr>
                      <w:rPr>
                        <w:rFonts w:ascii="Cambria Math" w:hAnsi="Cambria Math"/>
                        <w:szCs w:val="20"/>
                      </w:rPr>
                      <m:t>1</m:t>
                    </m:r>
                  </m:e>
                  <m:e>
                    <m:r>
                      <m:rPr>
                        <m:sty m:val="p"/>
                      </m:rPr>
                      <w:rPr>
                        <w:rFonts w:ascii="Cambria Math" w:hAnsi="Cambria Math"/>
                        <w:szCs w:val="20"/>
                      </w:rPr>
                      <m:t>0</m:t>
                    </m:r>
                  </m:e>
                  <m:e>
                    <m:r>
                      <m:rPr>
                        <m:sty m:val="p"/>
                      </m:rPr>
                      <w:rPr>
                        <w:rFonts w:ascii="Cambria Math" w:hAnsi="Cambria Math"/>
                        <w:szCs w:val="20"/>
                      </w:rPr>
                      <m:t>-1</m:t>
                    </m:r>
                  </m:e>
                </m:mr>
              </m:m>
            </m:e>
          </m:d>
          <m:r>
            <m:rPr>
              <m:sty m:val="p"/>
            </m:rPr>
            <w:rPr>
              <w:rFonts w:ascii="Cambria Math" w:hAnsi="Cambria Math"/>
              <w:szCs w:val="20"/>
            </w:rPr>
            <m:t xml:space="preserve">                    </m:t>
          </m:r>
          <m:d>
            <m:dPr>
              <m:begChr m:val="["/>
              <m:endChr m:val="]"/>
              <m:ctrlPr>
                <w:rPr>
                  <w:rFonts w:ascii="Cambria Math" w:hAnsi="Cambria Math"/>
                  <w:szCs w:val="20"/>
                </w:rPr>
              </m:ctrlPr>
            </m:dPr>
            <m:e>
              <m:m>
                <m:mPr>
                  <m:mcs>
                    <m:mc>
                      <m:mcPr>
                        <m:count m:val="3"/>
                        <m:mcJc m:val="center"/>
                      </m:mcPr>
                    </m:mc>
                  </m:mcs>
                  <m:ctrlPr>
                    <w:rPr>
                      <w:rFonts w:ascii="Cambria Math" w:hAnsi="Cambria Math"/>
                      <w:szCs w:val="20"/>
                    </w:rPr>
                  </m:ctrlPr>
                </m:mPr>
                <m:mr>
                  <m:e>
                    <m:r>
                      <m:rPr>
                        <m:sty m:val="p"/>
                      </m:rPr>
                      <w:rPr>
                        <w:rFonts w:ascii="Cambria Math" w:hAnsi="Cambria Math"/>
                        <w:szCs w:val="20"/>
                      </w:rPr>
                      <m:t>0</m:t>
                    </m:r>
                  </m:e>
                  <m:e>
                    <m:r>
                      <m:rPr>
                        <m:sty m:val="p"/>
                      </m:rPr>
                      <w:rPr>
                        <w:rFonts w:ascii="Cambria Math" w:hAnsi="Cambria Math"/>
                        <w:szCs w:val="20"/>
                      </w:rPr>
                      <m:t>-1</m:t>
                    </m:r>
                  </m:e>
                  <m:e>
                    <m:r>
                      <m:rPr>
                        <m:sty m:val="p"/>
                      </m:rPr>
                      <w:rPr>
                        <w:rFonts w:ascii="Cambria Math" w:hAnsi="Cambria Math"/>
                        <w:szCs w:val="20"/>
                      </w:rPr>
                      <m:t>-1</m:t>
                    </m:r>
                  </m:e>
                </m:mr>
                <m:mr>
                  <m:e>
                    <m:r>
                      <m:rPr>
                        <m:sty m:val="p"/>
                      </m:rPr>
                      <w:rPr>
                        <w:rFonts w:ascii="Cambria Math" w:hAnsi="Cambria Math"/>
                        <w:szCs w:val="20"/>
                      </w:rPr>
                      <m:t>1</m:t>
                    </m:r>
                  </m:e>
                  <m:e>
                    <m:r>
                      <m:rPr>
                        <m:sty m:val="p"/>
                      </m:rPr>
                      <w:rPr>
                        <w:rFonts w:ascii="Cambria Math" w:hAnsi="Cambria Math"/>
                        <w:szCs w:val="20"/>
                      </w:rPr>
                      <m:t>0</m:t>
                    </m:r>
                  </m:e>
                  <m:e>
                    <m:r>
                      <m:rPr>
                        <m:sty m:val="p"/>
                      </m:rPr>
                      <w:rPr>
                        <w:rFonts w:ascii="Cambria Math" w:hAnsi="Cambria Math"/>
                        <w:szCs w:val="20"/>
                      </w:rPr>
                      <m:t>-1</m:t>
                    </m:r>
                  </m:e>
                </m:mr>
                <m:mr>
                  <m:e>
                    <m:r>
                      <m:rPr>
                        <m:sty m:val="p"/>
                      </m:rPr>
                      <w:rPr>
                        <w:rFonts w:ascii="Cambria Math" w:hAnsi="Cambria Math"/>
                        <w:szCs w:val="20"/>
                      </w:rPr>
                      <m:t>1</m:t>
                    </m:r>
                  </m:e>
                  <m:e>
                    <m:r>
                      <m:rPr>
                        <m:sty m:val="p"/>
                      </m:rPr>
                      <w:rPr>
                        <w:rFonts w:ascii="Cambria Math" w:hAnsi="Cambria Math"/>
                        <w:szCs w:val="20"/>
                      </w:rPr>
                      <m:t>1</m:t>
                    </m:r>
                  </m:e>
                  <m:e>
                    <m:r>
                      <m:rPr>
                        <m:sty m:val="p"/>
                      </m:rPr>
                      <w:rPr>
                        <w:rFonts w:ascii="Cambria Math" w:hAnsi="Cambria Math"/>
                        <w:szCs w:val="20"/>
                      </w:rPr>
                      <m:t>0</m:t>
                    </m:r>
                  </m:e>
                </m:mr>
              </m:m>
            </m:e>
          </m:d>
          <m:r>
            <m:rPr>
              <m:sty m:val="p"/>
            </m:rPr>
            <w:rPr>
              <w:rFonts w:ascii="Cambria Math" w:hAnsi="Cambria Math"/>
              <w:szCs w:val="20"/>
            </w:rPr>
            <m:t xml:space="preserve">   </m:t>
          </m:r>
        </m:oMath>
      </m:oMathPara>
    </w:p>
    <w:p w:rsidR="00BF7D9D" w:rsidRPr="00BF7D9D" w:rsidRDefault="00BF7D9D" w:rsidP="00BF7D9D">
      <w:pPr>
        <w:ind w:left="11" w:right="-17" w:hanging="11"/>
        <w:jc w:val="center"/>
        <w:rPr>
          <w:rFonts w:ascii="Cambria Math" w:hAnsi="Cambria Math"/>
          <w:szCs w:val="20"/>
        </w:rPr>
      </w:pPr>
      <w:r w:rsidRPr="00BF7D9D">
        <w:rPr>
          <w:rFonts w:ascii="Cambria Math" w:hAnsi="Cambria Math"/>
          <w:szCs w:val="20"/>
        </w:rPr>
        <w:t xml:space="preserve">         West( M4)                 South West(M5)       </w:t>
      </w:r>
    </w:p>
    <w:p w:rsidR="00BF7D9D" w:rsidRPr="00BF7D9D" w:rsidRDefault="00BF7D9D" w:rsidP="00BF7D9D">
      <w:pPr>
        <w:ind w:left="11" w:right="-17" w:hanging="11"/>
        <w:jc w:val="center"/>
        <w:rPr>
          <w:rFonts w:ascii="Cambria Math" w:hAnsi="Cambria Math"/>
          <w:szCs w:val="20"/>
        </w:rPr>
      </w:pPr>
      <m:oMathPara>
        <m:oMathParaPr>
          <m:jc m:val="center"/>
        </m:oMathParaPr>
        <m:oMath>
          <m:r>
            <m:rPr>
              <m:sty m:val="p"/>
            </m:rPr>
            <w:rPr>
              <w:rFonts w:ascii="Cambria Math" w:hAnsi="Cambria Math"/>
              <w:szCs w:val="20"/>
            </w:rPr>
            <m:t xml:space="preserve"> </m:t>
          </m:r>
          <m:d>
            <m:dPr>
              <m:begChr m:val="["/>
              <m:endChr m:val="]"/>
              <m:ctrlPr>
                <w:rPr>
                  <w:rFonts w:ascii="Cambria Math" w:hAnsi="Cambria Math"/>
                  <w:szCs w:val="20"/>
                </w:rPr>
              </m:ctrlPr>
            </m:dPr>
            <m:e>
              <m:m>
                <m:mPr>
                  <m:mcs>
                    <m:mc>
                      <m:mcPr>
                        <m:count m:val="3"/>
                        <m:mcJc m:val="center"/>
                      </m:mcPr>
                    </m:mc>
                  </m:mcs>
                  <m:ctrlPr>
                    <w:rPr>
                      <w:rFonts w:ascii="Cambria Math" w:hAnsi="Cambria Math"/>
                      <w:szCs w:val="20"/>
                    </w:rPr>
                  </m:ctrlPr>
                </m:mPr>
                <m:mr>
                  <m:e>
                    <m:r>
                      <m:rPr>
                        <m:sty m:val="p"/>
                      </m:rPr>
                      <w:rPr>
                        <w:rFonts w:ascii="Cambria Math" w:hAnsi="Cambria Math"/>
                        <w:szCs w:val="20"/>
                      </w:rPr>
                      <m:t>-1</m:t>
                    </m:r>
                  </m:e>
                  <m:e>
                    <m:r>
                      <m:rPr>
                        <m:sty m:val="p"/>
                      </m:rPr>
                      <w:rPr>
                        <w:rFonts w:ascii="Cambria Math" w:hAnsi="Cambria Math"/>
                        <w:szCs w:val="20"/>
                      </w:rPr>
                      <m:t>-1</m:t>
                    </m:r>
                  </m:e>
                  <m:e>
                    <m:r>
                      <m:rPr>
                        <m:sty m:val="p"/>
                      </m:rPr>
                      <w:rPr>
                        <w:rFonts w:ascii="Cambria Math" w:hAnsi="Cambria Math"/>
                        <w:szCs w:val="20"/>
                      </w:rPr>
                      <m:t>-1</m:t>
                    </m:r>
                  </m:e>
                </m:mr>
                <m:mr>
                  <m:e>
                    <m:r>
                      <m:rPr>
                        <m:sty m:val="p"/>
                      </m:rPr>
                      <w:rPr>
                        <w:rFonts w:ascii="Cambria Math" w:hAnsi="Cambria Math"/>
                        <w:szCs w:val="20"/>
                      </w:rPr>
                      <m:t>0</m:t>
                    </m:r>
                  </m:e>
                  <m:e>
                    <m:r>
                      <m:rPr>
                        <m:sty m:val="p"/>
                      </m:rPr>
                      <w:rPr>
                        <w:rFonts w:ascii="Cambria Math" w:hAnsi="Cambria Math"/>
                        <w:szCs w:val="20"/>
                      </w:rPr>
                      <m:t>0</m:t>
                    </m:r>
                  </m:e>
                  <m:e>
                    <m:r>
                      <m:rPr>
                        <m:sty m:val="p"/>
                      </m:rPr>
                      <w:rPr>
                        <w:rFonts w:ascii="Cambria Math" w:hAnsi="Cambria Math"/>
                        <w:szCs w:val="20"/>
                      </w:rPr>
                      <m:t>0</m:t>
                    </m:r>
                  </m:e>
                </m:mr>
                <m:mr>
                  <m:e>
                    <m:r>
                      <m:rPr>
                        <m:sty m:val="p"/>
                      </m:rPr>
                      <w:rPr>
                        <w:rFonts w:ascii="Cambria Math" w:hAnsi="Cambria Math"/>
                        <w:szCs w:val="20"/>
                      </w:rPr>
                      <m:t>1</m:t>
                    </m:r>
                  </m:e>
                  <m:e>
                    <m:r>
                      <m:rPr>
                        <m:sty m:val="p"/>
                      </m:rPr>
                      <w:rPr>
                        <w:rFonts w:ascii="Cambria Math" w:hAnsi="Cambria Math"/>
                        <w:szCs w:val="20"/>
                      </w:rPr>
                      <m:t>1</m:t>
                    </m:r>
                  </m:e>
                  <m:e>
                    <m:r>
                      <m:rPr>
                        <m:sty m:val="p"/>
                      </m:rPr>
                      <w:rPr>
                        <w:rFonts w:ascii="Cambria Math" w:hAnsi="Cambria Math"/>
                        <w:szCs w:val="20"/>
                      </w:rPr>
                      <m:t>1</m:t>
                    </m:r>
                  </m:e>
                </m:mr>
              </m:m>
            </m:e>
          </m:d>
          <m:r>
            <m:rPr>
              <m:sty m:val="p"/>
            </m:rPr>
            <w:rPr>
              <w:rFonts w:ascii="Cambria Math" w:hAnsi="Cambria Math"/>
              <w:szCs w:val="20"/>
            </w:rPr>
            <m:t xml:space="preserve">            </m:t>
          </m:r>
          <m:d>
            <m:dPr>
              <m:begChr m:val="["/>
              <m:endChr m:val="]"/>
              <m:ctrlPr>
                <w:rPr>
                  <w:rFonts w:ascii="Cambria Math" w:hAnsi="Cambria Math"/>
                  <w:szCs w:val="20"/>
                </w:rPr>
              </m:ctrlPr>
            </m:dPr>
            <m:e>
              <m:m>
                <m:mPr>
                  <m:mcs>
                    <m:mc>
                      <m:mcPr>
                        <m:count m:val="3"/>
                        <m:mcJc m:val="center"/>
                      </m:mcPr>
                    </m:mc>
                  </m:mcs>
                  <m:ctrlPr>
                    <w:rPr>
                      <w:rFonts w:ascii="Cambria Math" w:hAnsi="Cambria Math"/>
                      <w:szCs w:val="20"/>
                    </w:rPr>
                  </m:ctrlPr>
                </m:mPr>
                <m:mr>
                  <m:e>
                    <m:r>
                      <m:rPr>
                        <m:sty m:val="p"/>
                      </m:rPr>
                      <w:rPr>
                        <w:rFonts w:ascii="Cambria Math" w:hAnsi="Cambria Math"/>
                        <w:szCs w:val="20"/>
                      </w:rPr>
                      <m:t>-1</m:t>
                    </m:r>
                  </m:e>
                  <m:e>
                    <m:r>
                      <m:rPr>
                        <m:sty m:val="p"/>
                      </m:rPr>
                      <w:rPr>
                        <w:rFonts w:ascii="Cambria Math" w:hAnsi="Cambria Math"/>
                        <w:szCs w:val="20"/>
                      </w:rPr>
                      <m:t>-1</m:t>
                    </m:r>
                  </m:e>
                  <m:e>
                    <m:r>
                      <m:rPr>
                        <m:sty m:val="p"/>
                      </m:rPr>
                      <w:rPr>
                        <w:rFonts w:ascii="Cambria Math" w:hAnsi="Cambria Math"/>
                        <w:szCs w:val="20"/>
                      </w:rPr>
                      <m:t>0</m:t>
                    </m:r>
                  </m:e>
                </m:mr>
                <m:mr>
                  <m:e>
                    <m:r>
                      <m:rPr>
                        <m:sty m:val="p"/>
                      </m:rPr>
                      <w:rPr>
                        <w:rFonts w:ascii="Cambria Math" w:hAnsi="Cambria Math"/>
                        <w:szCs w:val="20"/>
                      </w:rPr>
                      <m:t>-1</m:t>
                    </m:r>
                  </m:e>
                  <m:e>
                    <m:r>
                      <m:rPr>
                        <m:sty m:val="p"/>
                      </m:rPr>
                      <w:rPr>
                        <w:rFonts w:ascii="Cambria Math" w:hAnsi="Cambria Math"/>
                        <w:szCs w:val="20"/>
                      </w:rPr>
                      <m:t>0</m:t>
                    </m:r>
                  </m:e>
                  <m:e>
                    <m:r>
                      <m:rPr>
                        <m:sty m:val="p"/>
                      </m:rPr>
                      <w:rPr>
                        <w:rFonts w:ascii="Cambria Math" w:hAnsi="Cambria Math"/>
                        <w:szCs w:val="20"/>
                      </w:rPr>
                      <m:t>1</m:t>
                    </m:r>
                  </m:e>
                </m:mr>
                <m:mr>
                  <m:e>
                    <m:r>
                      <m:rPr>
                        <m:sty m:val="p"/>
                      </m:rPr>
                      <w:rPr>
                        <w:rFonts w:ascii="Cambria Math" w:hAnsi="Cambria Math"/>
                        <w:szCs w:val="20"/>
                      </w:rPr>
                      <m:t>0</m:t>
                    </m:r>
                  </m:e>
                  <m:e>
                    <m:r>
                      <m:rPr>
                        <m:sty m:val="p"/>
                      </m:rPr>
                      <w:rPr>
                        <w:rFonts w:ascii="Cambria Math" w:hAnsi="Cambria Math"/>
                        <w:szCs w:val="20"/>
                      </w:rPr>
                      <m:t>1</m:t>
                    </m:r>
                  </m:e>
                  <m:e>
                    <m:r>
                      <m:rPr>
                        <m:sty m:val="p"/>
                      </m:rPr>
                      <w:rPr>
                        <w:rFonts w:ascii="Cambria Math" w:hAnsi="Cambria Math"/>
                        <w:szCs w:val="20"/>
                      </w:rPr>
                      <m:t>1</m:t>
                    </m:r>
                  </m:e>
                </m:mr>
              </m:m>
            </m:e>
          </m:d>
        </m:oMath>
      </m:oMathPara>
    </w:p>
    <w:p w:rsidR="00BF7D9D" w:rsidRPr="00BF7D9D" w:rsidRDefault="00BF7D9D" w:rsidP="00BF7D9D">
      <w:pPr>
        <w:ind w:left="11" w:right="-17" w:hanging="11"/>
        <w:jc w:val="center"/>
        <w:rPr>
          <w:rFonts w:ascii="Cambria Math" w:hAnsi="Cambria Math"/>
          <w:szCs w:val="20"/>
        </w:rPr>
      </w:pPr>
      <w:r w:rsidRPr="00BF7D9D">
        <w:rPr>
          <w:rFonts w:ascii="Cambria Math" w:hAnsi="Cambria Math"/>
          <w:szCs w:val="20"/>
        </w:rPr>
        <w:t xml:space="preserve">                  South (M6)                South East (M7)</w:t>
      </w:r>
    </w:p>
    <w:p w:rsidR="00BF7D9D" w:rsidRPr="00BF7D9D" w:rsidRDefault="00BF7D9D" w:rsidP="00BF7D9D">
      <w:pPr>
        <w:ind w:left="11" w:right="-17" w:hanging="11"/>
        <w:jc w:val="center"/>
        <w:rPr>
          <w:rFonts w:ascii="Cambria Math" w:hAnsi="Cambria Math"/>
          <w:szCs w:val="20"/>
        </w:rPr>
      </w:pPr>
      <w:r w:rsidRPr="00494516">
        <w:rPr>
          <w:b/>
          <w:szCs w:val="20"/>
        </w:rPr>
        <w:t>Fig.3</w:t>
      </w:r>
      <w:r w:rsidRPr="00BF7D9D">
        <w:rPr>
          <w:rFonts w:ascii="Cambria Math" w:hAnsi="Cambria Math"/>
          <w:szCs w:val="20"/>
        </w:rPr>
        <w:t xml:space="preserve"> Modified Kirsch Masks</w:t>
      </w:r>
    </w:p>
    <w:p w:rsidR="00BF7D9D" w:rsidRPr="00BF7D9D" w:rsidRDefault="00BF7D9D" w:rsidP="00BF7D9D">
      <w:pPr>
        <w:autoSpaceDE w:val="0"/>
        <w:autoSpaceDN w:val="0"/>
        <w:adjustRightInd w:val="0"/>
        <w:ind w:left="0" w:firstLine="272"/>
        <w:rPr>
          <w:rFonts w:eastAsiaTheme="minorEastAsia"/>
          <w:iCs/>
          <w:szCs w:val="20"/>
        </w:rPr>
      </w:pPr>
      <w:r w:rsidRPr="00BF7D9D">
        <w:rPr>
          <w:szCs w:val="20"/>
        </w:rPr>
        <w:t xml:space="preserve">The final computation of the Feature for 3X3 as an example is based on complement membership function. </w:t>
      </w:r>
      <m:oMath>
        <m:f>
          <m:fPr>
            <m:type m:val="noBar"/>
            <m:ctrlPr>
              <w:rPr>
                <w:rFonts w:ascii="Cambria Math" w:hAnsi="Cambria Math"/>
                <w:i/>
                <w:szCs w:val="20"/>
              </w:rPr>
            </m:ctrlPr>
          </m:fPr>
          <m:num>
            <m:r>
              <w:rPr>
                <w:rFonts w:ascii="Cambria Math" w:hAnsi="Cambria Math"/>
                <w:szCs w:val="20"/>
              </w:rPr>
              <m:t>-</m:t>
            </m:r>
          </m:num>
          <m:den>
            <m:sSub>
              <m:sSubPr>
                <m:ctrlPr>
                  <w:rPr>
                    <w:rFonts w:ascii="Cambria Math" w:hAnsi="Cambria Math"/>
                    <w:szCs w:val="20"/>
                  </w:rPr>
                </m:ctrlPr>
              </m:sSubPr>
              <m:e>
                <m:r>
                  <w:rPr>
                    <w:rFonts w:ascii="Cambria Math" w:hAnsi="Cambria Math"/>
                    <w:szCs w:val="20"/>
                  </w:rPr>
                  <m:t>μ</m:t>
                </m:r>
              </m:e>
              <m:sub>
                <m:r>
                  <w:rPr>
                    <w:rFonts w:ascii="Cambria Math" w:hAnsi="Cambria Math"/>
                    <w:szCs w:val="20"/>
                  </w:rPr>
                  <m:t>p</m:t>
                </m:r>
              </m:sub>
            </m:sSub>
          </m:den>
        </m:f>
        <m:r>
          <w:rPr>
            <w:rFonts w:ascii="Cambria Math" w:hAnsi="Cambria Math"/>
            <w:szCs w:val="20"/>
          </w:rPr>
          <m:t>=1</m:t>
        </m:r>
      </m:oMath>
      <w:r w:rsidRPr="00BF7D9D">
        <w:rPr>
          <w:rFonts w:eastAsiaTheme="minorEastAsia"/>
          <w:iCs/>
          <w:szCs w:val="20"/>
        </w:rPr>
        <w:t xml:space="preserve"> and the LDN code computed is 79. Let the final Feature for k</w:t>
      </w:r>
      <w:r w:rsidRPr="00BF7D9D">
        <w:rPr>
          <w:rFonts w:eastAsiaTheme="minorEastAsia"/>
          <w:iCs/>
          <w:szCs w:val="20"/>
          <w:vertAlign w:val="superscript"/>
        </w:rPr>
        <w:t>th</w:t>
      </w:r>
      <w:r w:rsidRPr="00BF7D9D">
        <w:rPr>
          <w:rFonts w:eastAsiaTheme="minorEastAsia"/>
          <w:iCs/>
          <w:szCs w:val="20"/>
        </w:rPr>
        <w:t xml:space="preserve"> window be represented by </w:t>
      </w:r>
    </w:p>
    <w:p w:rsidR="00BF7D9D" w:rsidRPr="00BF7D9D" w:rsidRDefault="00F94523" w:rsidP="00BF7D9D">
      <w:pPr>
        <w:autoSpaceDE w:val="0"/>
        <w:autoSpaceDN w:val="0"/>
        <w:adjustRightInd w:val="0"/>
        <w:ind w:left="0" w:firstLine="272"/>
        <w:rPr>
          <w:rFonts w:eastAsiaTheme="minorEastAsia"/>
          <w:iCs/>
          <w:szCs w:val="20"/>
        </w:rPr>
      </w:pPr>
      <m:oMath>
        <m:sSub>
          <m:sSubPr>
            <m:ctrlPr>
              <w:rPr>
                <w:rFonts w:ascii="Cambria Math" w:hAnsi="Cambria Math"/>
                <w:i/>
                <w:szCs w:val="20"/>
              </w:rPr>
            </m:ctrlPr>
          </m:sSubPr>
          <m:e>
            <m:r>
              <w:rPr>
                <w:rFonts w:ascii="Cambria Math" w:hAnsi="Cambria Math"/>
                <w:szCs w:val="20"/>
              </w:rPr>
              <m:t>F</m:t>
            </m:r>
          </m:e>
          <m:sub>
            <m:r>
              <w:rPr>
                <w:rFonts w:ascii="Cambria Math" w:hAnsi="Cambria Math"/>
                <w:szCs w:val="20"/>
              </w:rPr>
              <m:t>k</m:t>
            </m:r>
          </m:sub>
        </m:sSub>
        <m:r>
          <w:rPr>
            <w:rFonts w:ascii="Cambria Math" w:hAnsi="Cambria Math"/>
            <w:szCs w:val="20"/>
          </w:rPr>
          <m:t>=</m:t>
        </m:r>
        <m:f>
          <m:fPr>
            <m:type m:val="noBar"/>
            <m:ctrlPr>
              <w:rPr>
                <w:rFonts w:ascii="Cambria Math" w:hAnsi="Cambria Math"/>
                <w:i/>
                <w:szCs w:val="20"/>
              </w:rPr>
            </m:ctrlPr>
          </m:fPr>
          <m:num>
            <m:r>
              <w:rPr>
                <w:rFonts w:ascii="Cambria Math" w:hAnsi="Cambria Math"/>
                <w:szCs w:val="20"/>
              </w:rPr>
              <m:t>-</m:t>
            </m:r>
          </m:num>
          <m:den>
            <m:sSub>
              <m:sSubPr>
                <m:ctrlPr>
                  <w:rPr>
                    <w:rFonts w:ascii="Cambria Math" w:hAnsi="Cambria Math"/>
                    <w:szCs w:val="20"/>
                  </w:rPr>
                </m:ctrlPr>
              </m:sSubPr>
              <m:e>
                <m:r>
                  <w:rPr>
                    <w:rFonts w:ascii="Cambria Math" w:hAnsi="Cambria Math"/>
                    <w:szCs w:val="20"/>
                  </w:rPr>
                  <m:t>μ</m:t>
                </m:r>
              </m:e>
              <m:sub>
                <m:r>
                  <w:rPr>
                    <w:rFonts w:ascii="Cambria Math" w:hAnsi="Cambria Math"/>
                    <w:szCs w:val="20"/>
                  </w:rPr>
                  <m:t>p</m:t>
                </m:r>
              </m:sub>
            </m:sSub>
          </m:den>
        </m:f>
        <m:r>
          <w:rPr>
            <w:rFonts w:ascii="Cambria Math" w:hAnsi="Cambria Math"/>
            <w:szCs w:val="20"/>
          </w:rPr>
          <m:t>×LDN</m:t>
        </m:r>
        <m:func>
          <m:funcPr>
            <m:ctrlPr>
              <w:rPr>
                <w:rFonts w:ascii="Cambria Math" w:hAnsi="Cambria Math"/>
                <w:i/>
                <w:iCs/>
                <w:szCs w:val="20"/>
              </w:rPr>
            </m:ctrlPr>
          </m:funcPr>
          <m:fName>
            <m:r>
              <m:rPr>
                <m:sty m:val="p"/>
              </m:rPr>
              <w:rPr>
                <w:rFonts w:ascii="Cambria Math" w:hAnsi="Cambria Math"/>
                <w:szCs w:val="20"/>
              </w:rPr>
              <m:t>log</m:t>
            </m:r>
          </m:fName>
          <m:e>
            <m:r>
              <w:rPr>
                <w:rFonts w:ascii="Cambria Math" w:hAnsi="Cambria Math"/>
                <w:szCs w:val="20"/>
              </w:rPr>
              <m:t>LDN</m:t>
            </m:r>
          </m:e>
        </m:func>
      </m:oMath>
      <w:r w:rsidR="00BF7D9D" w:rsidRPr="00BF7D9D">
        <w:rPr>
          <w:rFonts w:eastAsiaTheme="minorEastAsia"/>
          <w:iCs/>
          <w:szCs w:val="20"/>
        </w:rPr>
        <w:t xml:space="preserve">                       (4)</w:t>
      </w:r>
    </w:p>
    <w:p w:rsidR="00BF7D9D" w:rsidRPr="00BF7D9D" w:rsidRDefault="00BF7D9D" w:rsidP="00BF7D9D">
      <w:pPr>
        <w:autoSpaceDE w:val="0"/>
        <w:autoSpaceDN w:val="0"/>
        <w:adjustRightInd w:val="0"/>
        <w:ind w:left="0" w:firstLine="272"/>
        <w:rPr>
          <w:szCs w:val="20"/>
        </w:rPr>
      </w:pPr>
      <w:r w:rsidRPr="00BF7D9D">
        <w:rPr>
          <w:rFonts w:eastAsiaTheme="minorEastAsia"/>
          <w:iCs/>
          <w:szCs w:val="20"/>
        </w:rPr>
        <w:t xml:space="preserve">For the above example </w:t>
      </w:r>
      <m:oMath>
        <m:sSub>
          <m:sSubPr>
            <m:ctrlPr>
              <w:rPr>
                <w:rFonts w:ascii="Cambria Math" w:hAnsi="Cambria Math"/>
                <w:i/>
                <w:szCs w:val="20"/>
              </w:rPr>
            </m:ctrlPr>
          </m:sSubPr>
          <m:e>
            <m:r>
              <w:rPr>
                <w:rFonts w:ascii="Cambria Math" w:hAnsi="Cambria Math"/>
                <w:szCs w:val="20"/>
              </w:rPr>
              <m:t>F</m:t>
            </m:r>
          </m:e>
          <m:sub>
            <m:r>
              <w:rPr>
                <w:rFonts w:ascii="Cambria Math" w:hAnsi="Cambria Math"/>
                <w:szCs w:val="20"/>
              </w:rPr>
              <m:t>k</m:t>
            </m:r>
          </m:sub>
        </m:sSub>
        <m:r>
          <w:rPr>
            <w:rFonts w:ascii="Cambria Math" w:hAnsi="Cambria Math"/>
            <w:szCs w:val="20"/>
          </w:rPr>
          <m:t>=345.64</m:t>
        </m:r>
      </m:oMath>
      <w:r w:rsidRPr="00BF7D9D">
        <w:rPr>
          <w:rFonts w:eastAsiaTheme="minorEastAsia"/>
          <w:szCs w:val="20"/>
        </w:rPr>
        <w:t>, The procedure is adopted for the next patch. Thus each patch will produce one Feature. If an image is of size 63X63, the features obtained are 441. These features are concatenated to form an array. The purpose of using modified Shannon entropy is, An image having a single intensity will have low entropy; it poses very little information, i.e., it has low discrimination power for classification. On the other hand, an image having different intensity values will have high entropy. For a face region, the variation of intensity is small. Hence instead of using probability, the membership function is used. The recognition rates are given in section III.</w:t>
      </w:r>
    </w:p>
    <w:p w:rsidR="00BF7D9D" w:rsidRPr="00BF7D9D" w:rsidRDefault="00BF7D9D" w:rsidP="00BF7D9D">
      <w:pPr>
        <w:pStyle w:val="Heading1"/>
        <w:ind w:left="10"/>
      </w:pPr>
      <w:r w:rsidRPr="00BF7D9D">
        <w:t>3. Results And Discussions</w:t>
      </w:r>
    </w:p>
    <w:p w:rsidR="00BF7D9D" w:rsidRPr="00BF7D9D" w:rsidRDefault="00BF7D9D" w:rsidP="00BF7D9D">
      <w:pPr>
        <w:tabs>
          <w:tab w:val="left" w:pos="284"/>
        </w:tabs>
        <w:ind w:left="0" w:firstLine="272"/>
        <w:rPr>
          <w:szCs w:val="20"/>
        </w:rPr>
      </w:pPr>
      <w:r w:rsidRPr="00BF7D9D">
        <w:rPr>
          <w:szCs w:val="20"/>
        </w:rPr>
        <w:tab/>
        <w:t>Performance evaluation of FLDN for face recognition is done through the experiments conducted on ORL, Sheffield, and Yale datasets. ORL database has face images from 40 subjects, for each subject, ten images giving a total of 400 face images. The images were normalized first. All the face images are resized into images of 63x63 pixels for proper characterizing the directional information. The size of the images was made into integer multiplication of 3. To avoid padding of zeros for rows and columns. The 63X63 image produces the 441 feature vector per image</w:t>
      </w:r>
      <w:r w:rsidRPr="00BF7D9D">
        <w:rPr>
          <w:color w:val="414042"/>
          <w:szCs w:val="20"/>
          <w:lang w:eastAsia="en-GB"/>
        </w:rPr>
        <w:t>.</w:t>
      </w:r>
      <w:r w:rsidRPr="00BF7D9D">
        <w:rPr>
          <w:szCs w:val="20"/>
        </w:rPr>
        <w:t xml:space="preserve"> </w:t>
      </w:r>
    </w:p>
    <w:p w:rsidR="00BF7D9D" w:rsidRPr="00BF7D9D" w:rsidRDefault="00BF7D9D" w:rsidP="00BF7D9D">
      <w:pPr>
        <w:ind w:left="0" w:firstLine="272"/>
        <w:rPr>
          <w:szCs w:val="20"/>
        </w:rPr>
      </w:pPr>
      <w:r w:rsidRPr="00BF7D9D">
        <w:rPr>
          <w:szCs w:val="20"/>
        </w:rPr>
        <w:t xml:space="preserve">The Sheffield Face Database consists of 564 images of 20 individuals, both male and female. The images are not equal in number for each subject. These folders contain a minimum of 23 images and a maximum of 58 images. We have used 23 images per folder, and each image resized to 99X99, which generates 1089 features. </w:t>
      </w:r>
    </w:p>
    <w:p w:rsidR="00BF7D9D" w:rsidRPr="00BF7D9D" w:rsidRDefault="00BF7D9D" w:rsidP="00BF7D9D">
      <w:pPr>
        <w:ind w:left="0" w:firstLine="272"/>
        <w:rPr>
          <w:szCs w:val="20"/>
        </w:rPr>
      </w:pPr>
      <w:r w:rsidRPr="00BF7D9D">
        <w:rPr>
          <w:szCs w:val="20"/>
        </w:rPr>
        <w:lastRenderedPageBreak/>
        <w:t>Whereas for Yale database has 165 images of 15 subjects, and each subject has 11 images. The</w:t>
      </w:r>
      <w:r w:rsidRPr="00BF7D9D">
        <w:rPr>
          <w:color w:val="C00000"/>
          <w:szCs w:val="20"/>
        </w:rPr>
        <w:t xml:space="preserve"> </w:t>
      </w:r>
      <w:r w:rsidRPr="00BF7D9D">
        <w:rPr>
          <w:szCs w:val="20"/>
        </w:rPr>
        <w:t>face images are center-light, with glasses, happy, left-light, without glasses, normal, right-light, sad, sleepy, surprised, and wink</w:t>
      </w:r>
      <w:r w:rsidRPr="00BF7D9D">
        <w:rPr>
          <w:color w:val="C00000"/>
          <w:szCs w:val="20"/>
        </w:rPr>
        <w:t xml:space="preserve">. </w:t>
      </w:r>
      <w:r w:rsidRPr="00BF7D9D">
        <w:rPr>
          <w:szCs w:val="20"/>
        </w:rPr>
        <w:t>Yale is having a fixed pose but different light illumination condition and expression</w:t>
      </w:r>
      <w:r w:rsidRPr="00BF7D9D">
        <w:rPr>
          <w:color w:val="C00000"/>
          <w:szCs w:val="20"/>
        </w:rPr>
        <w:t xml:space="preserve">. </w:t>
      </w:r>
      <w:r w:rsidRPr="00BF7D9D">
        <w:rPr>
          <w:szCs w:val="20"/>
        </w:rPr>
        <w:t>The Yale database images are cropped to face region and resized to the size of 63X63. The 63X63 image to produce 441 feature vector. The feature vectors are partitioned into training and test set before applying the classifier.</w:t>
      </w:r>
    </w:p>
    <w:p w:rsidR="00BF7D9D" w:rsidRPr="00BF7D9D" w:rsidRDefault="00BF7D9D" w:rsidP="00BF7D9D">
      <w:pPr>
        <w:ind w:left="11" w:right="-17" w:hanging="11"/>
        <w:jc w:val="center"/>
        <w:rPr>
          <w:rFonts w:ascii="Cambria Math" w:hAnsi="Cambria Math"/>
          <w:szCs w:val="20"/>
        </w:rPr>
      </w:pPr>
      <w:r w:rsidRPr="00BF7D9D">
        <w:rPr>
          <w:rFonts w:ascii="Cambria Math" w:hAnsi="Cambria Math"/>
          <w:noProof/>
          <w:szCs w:val="20"/>
          <w:lang w:val="en-US" w:eastAsia="en-US" w:bidi="hi-IN"/>
        </w:rPr>
        <w:drawing>
          <wp:inline distT="0" distB="0" distL="0" distR="0" wp14:anchorId="0CF57B37" wp14:editId="40849EE2">
            <wp:extent cx="540000" cy="539086"/>
            <wp:effectExtent l="19050" t="0" r="0" b="0"/>
            <wp:docPr id="7" name="Picture 14" descr="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11"/>
                    <pic:cNvPicPr>
                      <a:picLocks noChangeAspect="1" noChangeArrowheads="1"/>
                    </pic:cNvPicPr>
                  </pic:nvPicPr>
                  <pic:blipFill>
                    <a:blip r:embed="rId9" cstate="print"/>
                    <a:srcRect/>
                    <a:stretch>
                      <a:fillRect/>
                    </a:stretch>
                  </pic:blipFill>
                  <pic:spPr bwMode="auto">
                    <a:xfrm>
                      <a:off x="0" y="0"/>
                      <a:ext cx="540000" cy="539086"/>
                    </a:xfrm>
                    <a:prstGeom prst="rect">
                      <a:avLst/>
                    </a:prstGeom>
                    <a:noFill/>
                    <a:ln w="9525">
                      <a:noFill/>
                      <a:miter lim="800000"/>
                      <a:headEnd/>
                      <a:tailEnd/>
                    </a:ln>
                  </pic:spPr>
                </pic:pic>
              </a:graphicData>
            </a:graphic>
          </wp:inline>
        </w:drawing>
      </w:r>
      <w:r w:rsidRPr="00BF7D9D">
        <w:rPr>
          <w:rFonts w:ascii="Cambria Math" w:hAnsi="Cambria Math"/>
          <w:noProof/>
          <w:szCs w:val="20"/>
          <w:lang w:val="en-US" w:eastAsia="en-US" w:bidi="hi-IN"/>
        </w:rPr>
        <w:drawing>
          <wp:inline distT="0" distB="0" distL="0" distR="0" wp14:anchorId="5CF13A08" wp14:editId="2D4C31A1">
            <wp:extent cx="540000" cy="539087"/>
            <wp:effectExtent l="19050" t="0" r="0" b="0"/>
            <wp:docPr id="8" name="Picture 2" descr="35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357.jpg"/>
                    <pic:cNvPicPr/>
                  </pic:nvPicPr>
                  <pic:blipFill>
                    <a:blip r:embed="rId10" cstate="print"/>
                    <a:stretch>
                      <a:fillRect/>
                    </a:stretch>
                  </pic:blipFill>
                  <pic:spPr>
                    <a:xfrm>
                      <a:off x="0" y="0"/>
                      <a:ext cx="540000" cy="539087"/>
                    </a:xfrm>
                    <a:prstGeom prst="rect">
                      <a:avLst/>
                    </a:prstGeom>
                  </pic:spPr>
                </pic:pic>
              </a:graphicData>
            </a:graphic>
          </wp:inline>
        </w:drawing>
      </w:r>
      <w:r w:rsidRPr="00BF7D9D">
        <w:rPr>
          <w:rFonts w:ascii="Cambria Math" w:hAnsi="Cambria Math"/>
          <w:noProof/>
          <w:szCs w:val="20"/>
          <w:lang w:val="en-US" w:eastAsia="en-US" w:bidi="hi-IN"/>
        </w:rPr>
        <w:drawing>
          <wp:inline distT="0" distB="0" distL="0" distR="0" wp14:anchorId="521CF049" wp14:editId="3B3B006E">
            <wp:extent cx="540000" cy="539087"/>
            <wp:effectExtent l="19050" t="0" r="0" b="0"/>
            <wp:docPr id="9" name="Picture 13"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1"/>
                    <pic:cNvPicPr>
                      <a:picLocks noChangeAspect="1" noChangeArrowheads="1"/>
                    </pic:cNvPicPr>
                  </pic:nvPicPr>
                  <pic:blipFill>
                    <a:blip r:embed="rId11" cstate="print"/>
                    <a:srcRect/>
                    <a:stretch>
                      <a:fillRect/>
                    </a:stretch>
                  </pic:blipFill>
                  <pic:spPr bwMode="auto">
                    <a:xfrm>
                      <a:off x="0" y="0"/>
                      <a:ext cx="540000" cy="539087"/>
                    </a:xfrm>
                    <a:prstGeom prst="rect">
                      <a:avLst/>
                    </a:prstGeom>
                    <a:noFill/>
                    <a:ln w="9525">
                      <a:noFill/>
                      <a:miter lim="800000"/>
                      <a:headEnd/>
                      <a:tailEnd/>
                    </a:ln>
                  </pic:spPr>
                </pic:pic>
              </a:graphicData>
            </a:graphic>
          </wp:inline>
        </w:drawing>
      </w:r>
      <w:r w:rsidRPr="00BF7D9D">
        <w:rPr>
          <w:rFonts w:ascii="Cambria Math" w:hAnsi="Cambria Math"/>
          <w:noProof/>
          <w:szCs w:val="20"/>
          <w:lang w:val="en-US" w:eastAsia="en-US" w:bidi="hi-IN"/>
        </w:rPr>
        <w:drawing>
          <wp:inline distT="0" distB="0" distL="0" distR="0" wp14:anchorId="5CE48C40" wp14:editId="46E55FD2">
            <wp:extent cx="540000" cy="539086"/>
            <wp:effectExtent l="19050" t="0" r="0" b="0"/>
            <wp:docPr id="13" name="Picture 19" descr="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111"/>
                    <pic:cNvPicPr>
                      <a:picLocks noChangeAspect="1" noChangeArrowheads="1"/>
                    </pic:cNvPicPr>
                  </pic:nvPicPr>
                  <pic:blipFill>
                    <a:blip r:embed="rId12" cstate="print"/>
                    <a:srcRect/>
                    <a:stretch>
                      <a:fillRect/>
                    </a:stretch>
                  </pic:blipFill>
                  <pic:spPr bwMode="auto">
                    <a:xfrm>
                      <a:off x="0" y="0"/>
                      <a:ext cx="540000" cy="539086"/>
                    </a:xfrm>
                    <a:prstGeom prst="rect">
                      <a:avLst/>
                    </a:prstGeom>
                    <a:noFill/>
                    <a:ln w="9525">
                      <a:noFill/>
                      <a:miter lim="800000"/>
                      <a:headEnd/>
                      <a:tailEnd/>
                    </a:ln>
                  </pic:spPr>
                </pic:pic>
              </a:graphicData>
            </a:graphic>
          </wp:inline>
        </w:drawing>
      </w:r>
      <w:r w:rsidRPr="00BF7D9D">
        <w:rPr>
          <w:rFonts w:ascii="Cambria Math" w:hAnsi="Cambria Math"/>
          <w:noProof/>
          <w:szCs w:val="20"/>
          <w:lang w:val="en-US" w:eastAsia="en-US" w:bidi="hi-IN"/>
        </w:rPr>
        <w:drawing>
          <wp:inline distT="0" distB="0" distL="0" distR="0" wp14:anchorId="71B47798" wp14:editId="335D07BE">
            <wp:extent cx="540000" cy="539087"/>
            <wp:effectExtent l="19050" t="0" r="0" b="0"/>
            <wp:docPr id="20" name="Picture 20" descr="3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341"/>
                    <pic:cNvPicPr>
                      <a:picLocks noChangeAspect="1" noChangeArrowheads="1"/>
                    </pic:cNvPicPr>
                  </pic:nvPicPr>
                  <pic:blipFill>
                    <a:blip r:embed="rId13" cstate="print"/>
                    <a:srcRect/>
                    <a:stretch>
                      <a:fillRect/>
                    </a:stretch>
                  </pic:blipFill>
                  <pic:spPr bwMode="auto">
                    <a:xfrm>
                      <a:off x="0" y="0"/>
                      <a:ext cx="540000" cy="539087"/>
                    </a:xfrm>
                    <a:prstGeom prst="rect">
                      <a:avLst/>
                    </a:prstGeom>
                    <a:noFill/>
                    <a:ln w="9525">
                      <a:noFill/>
                      <a:miter lim="800000"/>
                      <a:headEnd/>
                      <a:tailEnd/>
                    </a:ln>
                  </pic:spPr>
                </pic:pic>
              </a:graphicData>
            </a:graphic>
          </wp:inline>
        </w:drawing>
      </w:r>
      <w:r w:rsidRPr="00BF7D9D">
        <w:rPr>
          <w:rFonts w:ascii="Cambria Math" w:hAnsi="Cambria Math"/>
          <w:noProof/>
          <w:szCs w:val="20"/>
          <w:lang w:val="en-US" w:eastAsia="en-US" w:bidi="hi-IN"/>
        </w:rPr>
        <w:drawing>
          <wp:inline distT="0" distB="0" distL="0" distR="0" wp14:anchorId="54C08DE8" wp14:editId="7A10E61A">
            <wp:extent cx="540000" cy="539087"/>
            <wp:effectExtent l="19050" t="0" r="0" b="0"/>
            <wp:docPr id="15" name="Picture 1" descr="36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367.jpg"/>
                    <pic:cNvPicPr/>
                  </pic:nvPicPr>
                  <pic:blipFill>
                    <a:blip r:embed="rId14" cstate="print"/>
                    <a:stretch>
                      <a:fillRect/>
                    </a:stretch>
                  </pic:blipFill>
                  <pic:spPr>
                    <a:xfrm>
                      <a:off x="0" y="0"/>
                      <a:ext cx="540000" cy="539087"/>
                    </a:xfrm>
                    <a:prstGeom prst="rect">
                      <a:avLst/>
                    </a:prstGeom>
                  </pic:spPr>
                </pic:pic>
              </a:graphicData>
            </a:graphic>
          </wp:inline>
        </w:drawing>
      </w:r>
      <w:r w:rsidRPr="00BF7D9D">
        <w:rPr>
          <w:rFonts w:ascii="Cambria Math" w:hAnsi="Cambria Math"/>
          <w:noProof/>
          <w:szCs w:val="20"/>
          <w:lang w:val="en-US" w:eastAsia="en-US" w:bidi="hi-IN"/>
        </w:rPr>
        <w:drawing>
          <wp:inline distT="0" distB="0" distL="0" distR="0" wp14:anchorId="5E031158" wp14:editId="36BD4FD6">
            <wp:extent cx="540000" cy="539087"/>
            <wp:effectExtent l="19050" t="0" r="0" b="0"/>
            <wp:docPr id="1" name="Picture 15" descr="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21"/>
                    <pic:cNvPicPr>
                      <a:picLocks noChangeAspect="1" noChangeArrowheads="1"/>
                    </pic:cNvPicPr>
                  </pic:nvPicPr>
                  <pic:blipFill>
                    <a:blip r:embed="rId15" cstate="print"/>
                    <a:srcRect/>
                    <a:stretch>
                      <a:fillRect/>
                    </a:stretch>
                  </pic:blipFill>
                  <pic:spPr bwMode="auto">
                    <a:xfrm>
                      <a:off x="0" y="0"/>
                      <a:ext cx="540000" cy="539087"/>
                    </a:xfrm>
                    <a:prstGeom prst="rect">
                      <a:avLst/>
                    </a:prstGeom>
                    <a:noFill/>
                    <a:ln w="9525">
                      <a:noFill/>
                      <a:miter lim="800000"/>
                      <a:headEnd/>
                      <a:tailEnd/>
                    </a:ln>
                  </pic:spPr>
                </pic:pic>
              </a:graphicData>
            </a:graphic>
          </wp:inline>
        </w:drawing>
      </w:r>
      <w:r w:rsidRPr="00BF7D9D">
        <w:rPr>
          <w:rFonts w:ascii="Cambria Math" w:hAnsi="Cambria Math"/>
          <w:noProof/>
          <w:szCs w:val="20"/>
          <w:lang w:val="en-US" w:eastAsia="en-US" w:bidi="hi-IN"/>
        </w:rPr>
        <w:drawing>
          <wp:inline distT="0" distB="0" distL="0" distR="0" wp14:anchorId="512A8FE2" wp14:editId="68DEA95D">
            <wp:extent cx="540000" cy="539086"/>
            <wp:effectExtent l="19050" t="0" r="0" b="0"/>
            <wp:docPr id="2" name="Picture 16" descr="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31"/>
                    <pic:cNvPicPr>
                      <a:picLocks noChangeAspect="1" noChangeArrowheads="1"/>
                    </pic:cNvPicPr>
                  </pic:nvPicPr>
                  <pic:blipFill>
                    <a:blip r:embed="rId16" cstate="print"/>
                    <a:srcRect/>
                    <a:stretch>
                      <a:fillRect/>
                    </a:stretch>
                  </pic:blipFill>
                  <pic:spPr bwMode="auto">
                    <a:xfrm>
                      <a:off x="0" y="0"/>
                      <a:ext cx="540000" cy="539086"/>
                    </a:xfrm>
                    <a:prstGeom prst="rect">
                      <a:avLst/>
                    </a:prstGeom>
                    <a:noFill/>
                    <a:ln w="9525">
                      <a:noFill/>
                      <a:miter lim="800000"/>
                      <a:headEnd/>
                      <a:tailEnd/>
                    </a:ln>
                  </pic:spPr>
                </pic:pic>
              </a:graphicData>
            </a:graphic>
          </wp:inline>
        </w:drawing>
      </w:r>
    </w:p>
    <w:p w:rsidR="00BF7D9D" w:rsidRPr="00BF7D9D" w:rsidRDefault="00BF7D9D" w:rsidP="00BF7D9D">
      <w:pPr>
        <w:ind w:left="11" w:right="-17" w:hanging="11"/>
        <w:jc w:val="center"/>
        <w:rPr>
          <w:rFonts w:ascii="Cambria Math" w:hAnsi="Cambria Math"/>
          <w:szCs w:val="20"/>
        </w:rPr>
      </w:pPr>
      <w:r w:rsidRPr="00494516">
        <w:rPr>
          <w:rFonts w:ascii="Cambria Math" w:hAnsi="Cambria Math"/>
          <w:b/>
          <w:szCs w:val="20"/>
        </w:rPr>
        <w:t>Fig. 3</w:t>
      </w:r>
      <w:r w:rsidRPr="00BF7D9D">
        <w:rPr>
          <w:rFonts w:ascii="Cambria Math" w:hAnsi="Cambria Math"/>
          <w:szCs w:val="20"/>
        </w:rPr>
        <w:t xml:space="preserve"> Grayscale face images of some of the subject in ORL database.</w:t>
      </w:r>
    </w:p>
    <w:p w:rsidR="00BF7D9D" w:rsidRPr="00BF7D9D" w:rsidRDefault="00BF7D9D" w:rsidP="00BF7D9D">
      <w:pPr>
        <w:autoSpaceDE w:val="0"/>
        <w:autoSpaceDN w:val="0"/>
        <w:adjustRightInd w:val="0"/>
        <w:ind w:left="0" w:firstLine="272"/>
        <w:rPr>
          <w:rFonts w:eastAsia="Calibri"/>
          <w:szCs w:val="20"/>
        </w:rPr>
      </w:pPr>
      <w:r w:rsidRPr="00BF7D9D">
        <w:rPr>
          <w:szCs w:val="20"/>
        </w:rPr>
        <w:t>Table 1 and 2 shows the recognition rate and K-fold results obtained from ORL, Sheffield, and Yale databases. With 50% training and 50% test, there is an improvement in recognition of 9% on ORL database with SVM polynomial degree1on Modified Kirsch Mask set, and for the same, the KNN classifier has shown an increase of 9%.</w:t>
      </w:r>
    </w:p>
    <w:p w:rsidR="00BF7D9D" w:rsidRPr="00BF7D9D" w:rsidRDefault="00BF7D9D" w:rsidP="00BF7D9D">
      <w:pPr>
        <w:ind w:left="11" w:right="-17" w:hanging="11"/>
        <w:jc w:val="center"/>
        <w:rPr>
          <w:rFonts w:ascii="Cambria Math" w:hAnsi="Cambria Math"/>
          <w:szCs w:val="20"/>
        </w:rPr>
      </w:pPr>
      <w:r w:rsidRPr="00BF7D9D">
        <w:rPr>
          <w:rFonts w:ascii="Cambria Math" w:hAnsi="Cambria Math"/>
          <w:noProof/>
          <w:szCs w:val="20"/>
          <w:lang w:val="en-US" w:eastAsia="en-US" w:bidi="hi-IN"/>
        </w:rPr>
        <w:drawing>
          <wp:inline distT="0" distB="0" distL="0" distR="0" wp14:anchorId="142B62CB" wp14:editId="5F79C43C">
            <wp:extent cx="540000" cy="539087"/>
            <wp:effectExtent l="19050" t="0" r="0" b="0"/>
            <wp:docPr id="36" name="Picture 4" descr="D:\MYSORE_ori\PCA_LBP_FUZZY\GABOUR_FUZZY_GUBBI\paper_pics\gabout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MYSORE_ori\PCA_LBP_FUZZY\GABOUR_FUZZY_GUBBI\paper_pics\gabout1.jpg"/>
                    <pic:cNvPicPr>
                      <a:picLocks noChangeAspect="1" noChangeArrowheads="1"/>
                    </pic:cNvPicPr>
                  </pic:nvPicPr>
                  <pic:blipFill>
                    <a:blip r:embed="rId17" cstate="print"/>
                    <a:srcRect/>
                    <a:stretch>
                      <a:fillRect/>
                    </a:stretch>
                  </pic:blipFill>
                  <pic:spPr bwMode="auto">
                    <a:xfrm>
                      <a:off x="0" y="0"/>
                      <a:ext cx="540000" cy="539087"/>
                    </a:xfrm>
                    <a:prstGeom prst="rect">
                      <a:avLst/>
                    </a:prstGeom>
                    <a:noFill/>
                    <a:ln w="9525">
                      <a:noFill/>
                      <a:miter lim="800000"/>
                      <a:headEnd/>
                      <a:tailEnd/>
                    </a:ln>
                  </pic:spPr>
                </pic:pic>
              </a:graphicData>
            </a:graphic>
          </wp:inline>
        </w:drawing>
      </w:r>
      <w:r w:rsidRPr="00BF7D9D">
        <w:rPr>
          <w:rFonts w:ascii="Cambria Math" w:hAnsi="Cambria Math"/>
          <w:noProof/>
          <w:szCs w:val="20"/>
          <w:lang w:val="en-US" w:eastAsia="en-US" w:bidi="hi-IN"/>
        </w:rPr>
        <w:drawing>
          <wp:inline distT="0" distB="0" distL="0" distR="0" wp14:anchorId="4B1BDD8E" wp14:editId="070F6F86">
            <wp:extent cx="540000" cy="539087"/>
            <wp:effectExtent l="19050" t="0" r="0" b="0"/>
            <wp:docPr id="10" name="Picture 9" descr="D:\MYSORE_ori\PCA_LBP_FUZZY\GABOUR_FUZZY_GUBBI\paper_pics\gabout1_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MYSORE_ori\PCA_LBP_FUZZY\GABOUR_FUZZY_GUBBI\paper_pics\gabout1_6.jpg"/>
                    <pic:cNvPicPr>
                      <a:picLocks noChangeAspect="1" noChangeArrowheads="1"/>
                    </pic:cNvPicPr>
                  </pic:nvPicPr>
                  <pic:blipFill>
                    <a:blip r:embed="rId18" cstate="print"/>
                    <a:srcRect/>
                    <a:stretch>
                      <a:fillRect/>
                    </a:stretch>
                  </pic:blipFill>
                  <pic:spPr bwMode="auto">
                    <a:xfrm>
                      <a:off x="0" y="0"/>
                      <a:ext cx="540000" cy="539087"/>
                    </a:xfrm>
                    <a:prstGeom prst="rect">
                      <a:avLst/>
                    </a:prstGeom>
                    <a:noFill/>
                    <a:ln w="9525">
                      <a:noFill/>
                      <a:miter lim="800000"/>
                      <a:headEnd/>
                      <a:tailEnd/>
                    </a:ln>
                  </pic:spPr>
                </pic:pic>
              </a:graphicData>
            </a:graphic>
          </wp:inline>
        </w:drawing>
      </w:r>
      <w:r w:rsidRPr="00BF7D9D">
        <w:rPr>
          <w:rFonts w:ascii="Cambria Math" w:hAnsi="Cambria Math"/>
          <w:noProof/>
          <w:szCs w:val="20"/>
          <w:lang w:val="en-US" w:eastAsia="en-US" w:bidi="hi-IN"/>
        </w:rPr>
        <w:drawing>
          <wp:inline distT="0" distB="0" distL="0" distR="0" wp14:anchorId="1588B606" wp14:editId="38BBC598">
            <wp:extent cx="540000" cy="539087"/>
            <wp:effectExtent l="19050" t="0" r="0" b="0"/>
            <wp:docPr id="37" name="Picture 5" descr="D:\MYSORE_ori\PCA_LBP_FUZZY\GABOUR_FUZZY_GUBBI\paper_pics\gabout1_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MYSORE_ori\PCA_LBP_FUZZY\GABOUR_FUZZY_GUBBI\paper_pics\gabout1_2.jpg"/>
                    <pic:cNvPicPr>
                      <a:picLocks noChangeAspect="1" noChangeArrowheads="1"/>
                    </pic:cNvPicPr>
                  </pic:nvPicPr>
                  <pic:blipFill>
                    <a:blip r:embed="rId19" cstate="print"/>
                    <a:srcRect/>
                    <a:stretch>
                      <a:fillRect/>
                    </a:stretch>
                  </pic:blipFill>
                  <pic:spPr bwMode="auto">
                    <a:xfrm>
                      <a:off x="0" y="0"/>
                      <a:ext cx="540000" cy="539087"/>
                    </a:xfrm>
                    <a:prstGeom prst="rect">
                      <a:avLst/>
                    </a:prstGeom>
                    <a:noFill/>
                    <a:ln w="9525">
                      <a:noFill/>
                      <a:miter lim="800000"/>
                      <a:headEnd/>
                      <a:tailEnd/>
                    </a:ln>
                  </pic:spPr>
                </pic:pic>
              </a:graphicData>
            </a:graphic>
          </wp:inline>
        </w:drawing>
      </w:r>
      <w:r w:rsidRPr="00BF7D9D">
        <w:rPr>
          <w:rFonts w:ascii="Cambria Math" w:hAnsi="Cambria Math"/>
          <w:noProof/>
          <w:szCs w:val="20"/>
          <w:lang w:val="en-US" w:eastAsia="en-US" w:bidi="hi-IN"/>
        </w:rPr>
        <w:drawing>
          <wp:inline distT="0" distB="0" distL="0" distR="0" wp14:anchorId="654FB771" wp14:editId="3E3D5799">
            <wp:extent cx="540000" cy="539086"/>
            <wp:effectExtent l="19050" t="0" r="0" b="0"/>
            <wp:docPr id="40" name="Picture 12" descr="D:\MYSORE_ori\PCA_LBP_FUZZY\GABOUR_FUZZY_GUBBI\paper_pics\gabout1_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MYSORE_ori\PCA_LBP_FUZZY\GABOUR_FUZZY_GUBBI\paper_pics\gabout1_9.jpg"/>
                    <pic:cNvPicPr>
                      <a:picLocks noChangeAspect="1" noChangeArrowheads="1"/>
                    </pic:cNvPicPr>
                  </pic:nvPicPr>
                  <pic:blipFill>
                    <a:blip r:embed="rId20" cstate="print"/>
                    <a:srcRect/>
                    <a:stretch>
                      <a:fillRect/>
                    </a:stretch>
                  </pic:blipFill>
                  <pic:spPr bwMode="auto">
                    <a:xfrm>
                      <a:off x="0" y="0"/>
                      <a:ext cx="540000" cy="539086"/>
                    </a:xfrm>
                    <a:prstGeom prst="rect">
                      <a:avLst/>
                    </a:prstGeom>
                    <a:noFill/>
                    <a:ln w="9525">
                      <a:noFill/>
                      <a:miter lim="800000"/>
                      <a:headEnd/>
                      <a:tailEnd/>
                    </a:ln>
                  </pic:spPr>
                </pic:pic>
              </a:graphicData>
            </a:graphic>
          </wp:inline>
        </w:drawing>
      </w:r>
      <w:r w:rsidRPr="00BF7D9D">
        <w:rPr>
          <w:rFonts w:ascii="Cambria Math" w:hAnsi="Cambria Math"/>
          <w:noProof/>
          <w:szCs w:val="20"/>
          <w:lang w:val="en-US" w:eastAsia="en-US" w:bidi="hi-IN"/>
        </w:rPr>
        <w:drawing>
          <wp:inline distT="0" distB="0" distL="0" distR="0" wp14:anchorId="5480F822" wp14:editId="72BC1461">
            <wp:extent cx="540000" cy="539087"/>
            <wp:effectExtent l="19050" t="0" r="0" b="0"/>
            <wp:docPr id="31" name="Picture 6" descr="D:\MYSORE_ori\PCA_LBP_FUZZY\GABOUR_FUZZY_GUBBI\paper_pics\gabout1_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MYSORE_ori\PCA_LBP_FUZZY\GABOUR_FUZZY_GUBBI\paper_pics\gabout1_3.jpg"/>
                    <pic:cNvPicPr>
                      <a:picLocks noChangeAspect="1" noChangeArrowheads="1"/>
                    </pic:cNvPicPr>
                  </pic:nvPicPr>
                  <pic:blipFill>
                    <a:blip r:embed="rId21" cstate="print"/>
                    <a:srcRect/>
                    <a:stretch>
                      <a:fillRect/>
                    </a:stretch>
                  </pic:blipFill>
                  <pic:spPr bwMode="auto">
                    <a:xfrm>
                      <a:off x="0" y="0"/>
                      <a:ext cx="540000" cy="539087"/>
                    </a:xfrm>
                    <a:prstGeom prst="rect">
                      <a:avLst/>
                    </a:prstGeom>
                    <a:noFill/>
                    <a:ln w="9525">
                      <a:noFill/>
                      <a:miter lim="800000"/>
                      <a:headEnd/>
                      <a:tailEnd/>
                    </a:ln>
                  </pic:spPr>
                </pic:pic>
              </a:graphicData>
            </a:graphic>
          </wp:inline>
        </w:drawing>
      </w:r>
      <w:r w:rsidRPr="00BF7D9D">
        <w:rPr>
          <w:rFonts w:ascii="Cambria Math" w:hAnsi="Cambria Math"/>
          <w:noProof/>
          <w:szCs w:val="20"/>
          <w:lang w:val="en-US" w:eastAsia="en-US" w:bidi="hi-IN"/>
        </w:rPr>
        <w:drawing>
          <wp:inline distT="0" distB="0" distL="0" distR="0" wp14:anchorId="63F5FB7A" wp14:editId="6EBD5222">
            <wp:extent cx="540000" cy="539087"/>
            <wp:effectExtent l="19050" t="0" r="0" b="0"/>
            <wp:docPr id="30" name="Picture 8" descr="D:\MYSORE_ori\PCA_LBP_FUZZY\GABOUR_FUZZY_GUBBI\paper_pics\gabout1_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D:\MYSORE_ori\PCA_LBP_FUZZY\GABOUR_FUZZY_GUBBI\paper_pics\gabout1_5.jpg"/>
                    <pic:cNvPicPr>
                      <a:picLocks noChangeAspect="1" noChangeArrowheads="1"/>
                    </pic:cNvPicPr>
                  </pic:nvPicPr>
                  <pic:blipFill>
                    <a:blip r:embed="rId22" cstate="print"/>
                    <a:srcRect/>
                    <a:stretch>
                      <a:fillRect/>
                    </a:stretch>
                  </pic:blipFill>
                  <pic:spPr bwMode="auto">
                    <a:xfrm>
                      <a:off x="0" y="0"/>
                      <a:ext cx="540000" cy="539087"/>
                    </a:xfrm>
                    <a:prstGeom prst="rect">
                      <a:avLst/>
                    </a:prstGeom>
                    <a:noFill/>
                    <a:ln w="9525">
                      <a:noFill/>
                      <a:miter lim="800000"/>
                      <a:headEnd/>
                      <a:tailEnd/>
                    </a:ln>
                  </pic:spPr>
                </pic:pic>
              </a:graphicData>
            </a:graphic>
          </wp:inline>
        </w:drawing>
      </w:r>
      <w:r w:rsidRPr="00BF7D9D">
        <w:rPr>
          <w:rFonts w:ascii="Cambria Math" w:hAnsi="Cambria Math"/>
          <w:noProof/>
          <w:szCs w:val="20"/>
          <w:lang w:val="en-US" w:eastAsia="en-US" w:bidi="hi-IN"/>
        </w:rPr>
        <w:drawing>
          <wp:inline distT="0" distB="0" distL="0" distR="0" wp14:anchorId="018EEBB9" wp14:editId="62F5CBFB">
            <wp:extent cx="540000" cy="539087"/>
            <wp:effectExtent l="19050" t="0" r="0" b="0"/>
            <wp:docPr id="17" name="Picture 11" descr="D:\MYSORE_ori\PCA_LBP_FUZZY\GABOUR_FUZZY_GUBBI\paper_pics\gabout1_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MYSORE_ori\PCA_LBP_FUZZY\GABOUR_FUZZY_GUBBI\paper_pics\gabout1_8.jpg"/>
                    <pic:cNvPicPr>
                      <a:picLocks noChangeAspect="1" noChangeArrowheads="1"/>
                    </pic:cNvPicPr>
                  </pic:nvPicPr>
                  <pic:blipFill>
                    <a:blip r:embed="rId23" cstate="print"/>
                    <a:srcRect/>
                    <a:stretch>
                      <a:fillRect/>
                    </a:stretch>
                  </pic:blipFill>
                  <pic:spPr bwMode="auto">
                    <a:xfrm>
                      <a:off x="0" y="0"/>
                      <a:ext cx="540000" cy="539087"/>
                    </a:xfrm>
                    <a:prstGeom prst="rect">
                      <a:avLst/>
                    </a:prstGeom>
                    <a:noFill/>
                    <a:ln w="9525">
                      <a:noFill/>
                      <a:miter lim="800000"/>
                      <a:headEnd/>
                      <a:tailEnd/>
                    </a:ln>
                  </pic:spPr>
                </pic:pic>
              </a:graphicData>
            </a:graphic>
          </wp:inline>
        </w:drawing>
      </w:r>
      <w:r w:rsidRPr="00BF7D9D">
        <w:rPr>
          <w:rFonts w:ascii="Cambria Math" w:hAnsi="Cambria Math"/>
          <w:noProof/>
          <w:szCs w:val="20"/>
          <w:lang w:val="en-US" w:eastAsia="en-US" w:bidi="hi-IN"/>
        </w:rPr>
        <w:drawing>
          <wp:inline distT="0" distB="0" distL="0" distR="0" wp14:anchorId="1BDC5F4E" wp14:editId="7040FB0A">
            <wp:extent cx="540000" cy="539087"/>
            <wp:effectExtent l="19050" t="0" r="0" b="0"/>
            <wp:docPr id="227" name="Picture 13" descr="D:\MYSORE_ori\PCA_LBP_FUZZY\GABOUR_FUZZY_GUBBI\paper_pics\gabout1_1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MYSORE_ori\PCA_LBP_FUZZY\GABOUR_FUZZY_GUBBI\paper_pics\gabout1_10.jpg"/>
                    <pic:cNvPicPr>
                      <a:picLocks noChangeAspect="1" noChangeArrowheads="1"/>
                    </pic:cNvPicPr>
                  </pic:nvPicPr>
                  <pic:blipFill>
                    <a:blip r:embed="rId24" cstate="print"/>
                    <a:srcRect/>
                    <a:stretch>
                      <a:fillRect/>
                    </a:stretch>
                  </pic:blipFill>
                  <pic:spPr bwMode="auto">
                    <a:xfrm>
                      <a:off x="0" y="0"/>
                      <a:ext cx="540000" cy="539087"/>
                    </a:xfrm>
                    <a:prstGeom prst="rect">
                      <a:avLst/>
                    </a:prstGeom>
                    <a:noFill/>
                    <a:ln w="9525">
                      <a:noFill/>
                      <a:miter lim="800000"/>
                      <a:headEnd/>
                      <a:tailEnd/>
                    </a:ln>
                  </pic:spPr>
                </pic:pic>
              </a:graphicData>
            </a:graphic>
          </wp:inline>
        </w:drawing>
      </w:r>
    </w:p>
    <w:p w:rsidR="00BF7D9D" w:rsidRPr="00BF7D9D" w:rsidRDefault="00BF7D9D" w:rsidP="00BF7D9D">
      <w:pPr>
        <w:ind w:left="11" w:right="-17" w:hanging="11"/>
        <w:jc w:val="center"/>
        <w:rPr>
          <w:rFonts w:ascii="Cambria Math" w:hAnsi="Cambria Math"/>
          <w:szCs w:val="20"/>
        </w:rPr>
      </w:pPr>
      <w:r w:rsidRPr="00494516">
        <w:rPr>
          <w:rFonts w:ascii="Cambria Math" w:hAnsi="Cambria Math"/>
          <w:b/>
          <w:szCs w:val="20"/>
        </w:rPr>
        <w:t>Fig. 4.</w:t>
      </w:r>
      <w:r w:rsidRPr="00BF7D9D">
        <w:rPr>
          <w:rFonts w:ascii="Cambria Math" w:hAnsi="Cambria Math"/>
          <w:szCs w:val="20"/>
        </w:rPr>
        <w:t xml:space="preserve"> Gray scale face images of some of the subjects in Sheffield database.</w:t>
      </w:r>
    </w:p>
    <w:p w:rsidR="00BF7D9D" w:rsidRPr="00BF7D9D" w:rsidRDefault="00BF7D9D" w:rsidP="00BF7D9D">
      <w:pPr>
        <w:ind w:left="11" w:right="-17" w:hanging="11"/>
        <w:jc w:val="center"/>
        <w:rPr>
          <w:rFonts w:ascii="Cambria Math" w:hAnsi="Cambria Math"/>
          <w:szCs w:val="20"/>
        </w:rPr>
      </w:pPr>
      <w:r w:rsidRPr="00BF7D9D">
        <w:rPr>
          <w:rFonts w:ascii="Cambria Math" w:hAnsi="Cambria Math"/>
          <w:noProof/>
          <w:szCs w:val="20"/>
          <w:lang w:val="en-US" w:eastAsia="en-US" w:bidi="hi-IN"/>
        </w:rPr>
        <w:drawing>
          <wp:inline distT="0" distB="0" distL="0" distR="0" wp14:anchorId="31C417D8" wp14:editId="4AD390AF">
            <wp:extent cx="2245374" cy="948059"/>
            <wp:effectExtent l="19050" t="0" r="2526" b="0"/>
            <wp:docPr id="110" name="Picture 11" descr="D:\HTTRACK_MATLAB_CODE\matlab_CODE_PRJ\MATLAB_CODE\www.cad.zju.edu.cn\home\dengcai\Data\YaleB\Yal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HTTRACK_MATLAB_CODE\matlab_CODE_PRJ\MATLAB_CODE\www.cad.zju.edu.cn\home\dengcai\Data\YaleB\YaleB.jpg"/>
                    <pic:cNvPicPr>
                      <a:picLocks noChangeAspect="1" noChangeArrowheads="1"/>
                    </pic:cNvPicPr>
                  </pic:nvPicPr>
                  <pic:blipFill>
                    <a:blip r:embed="rId25" cstate="print"/>
                    <a:srcRect l="24434" r="50401"/>
                    <a:stretch>
                      <a:fillRect/>
                    </a:stretch>
                  </pic:blipFill>
                  <pic:spPr bwMode="auto">
                    <a:xfrm>
                      <a:off x="0" y="0"/>
                      <a:ext cx="2247852" cy="949105"/>
                    </a:xfrm>
                    <a:prstGeom prst="rect">
                      <a:avLst/>
                    </a:prstGeom>
                    <a:noFill/>
                    <a:ln w="9525">
                      <a:noFill/>
                      <a:miter lim="800000"/>
                      <a:headEnd/>
                      <a:tailEnd/>
                    </a:ln>
                  </pic:spPr>
                </pic:pic>
              </a:graphicData>
            </a:graphic>
          </wp:inline>
        </w:drawing>
      </w:r>
    </w:p>
    <w:p w:rsidR="00BF7D9D" w:rsidRPr="00BF7D9D" w:rsidRDefault="00BF7D9D" w:rsidP="00BF7D9D">
      <w:pPr>
        <w:ind w:left="11" w:right="-17" w:hanging="11"/>
        <w:jc w:val="center"/>
        <w:rPr>
          <w:rFonts w:ascii="Cambria Math" w:hAnsi="Cambria Math"/>
          <w:szCs w:val="20"/>
        </w:rPr>
      </w:pPr>
      <w:r w:rsidRPr="00494516">
        <w:rPr>
          <w:rFonts w:ascii="Cambria Math" w:hAnsi="Cambria Math"/>
          <w:b/>
          <w:szCs w:val="20"/>
        </w:rPr>
        <w:t>Fig. 5</w:t>
      </w:r>
      <w:r w:rsidRPr="00BF7D9D">
        <w:rPr>
          <w:rFonts w:ascii="Cambria Math" w:hAnsi="Cambria Math"/>
          <w:szCs w:val="20"/>
        </w:rPr>
        <w:t>: some original images from Yale face Database.</w:t>
      </w:r>
    </w:p>
    <w:p w:rsidR="00BF7D9D" w:rsidRPr="00BF7D9D" w:rsidRDefault="00BF7D9D" w:rsidP="00BF7D9D">
      <w:pPr>
        <w:ind w:left="0" w:firstLine="272"/>
        <w:rPr>
          <w:szCs w:val="20"/>
        </w:rPr>
      </w:pPr>
      <w:r w:rsidRPr="00BF7D9D">
        <w:rPr>
          <w:szCs w:val="20"/>
        </w:rPr>
        <w:t xml:space="preserve"> SVM classifier with a polynomial 1 and polynomial 2 is used for training the classifier. To validate empirically, we have used the KNN classifier with proposed similarity measure .further the K fold results were plotted using SVM on the train and test vectors.</w:t>
      </w:r>
    </w:p>
    <w:p w:rsidR="00BF7D9D" w:rsidRPr="00BF7D9D" w:rsidRDefault="00BF7D9D" w:rsidP="00BF7D9D">
      <w:pPr>
        <w:ind w:left="11" w:right="-17" w:hanging="11"/>
        <w:jc w:val="center"/>
        <w:rPr>
          <w:rFonts w:ascii="Cambria Math" w:hAnsi="Cambria Math"/>
          <w:szCs w:val="20"/>
        </w:rPr>
      </w:pPr>
      <w:r w:rsidRPr="00494516">
        <w:rPr>
          <w:rFonts w:ascii="Cambria Math" w:hAnsi="Cambria Math"/>
          <w:b/>
          <w:szCs w:val="20"/>
        </w:rPr>
        <w:t>Table 1</w:t>
      </w:r>
      <w:r w:rsidRPr="00BF7D9D">
        <w:rPr>
          <w:rFonts w:ascii="Cambria Math" w:hAnsi="Cambria Math"/>
          <w:szCs w:val="20"/>
        </w:rPr>
        <w:t xml:space="preserve"> recognition accuracy and K-fold results with 50% training and 50% testing With Kirsch Masks and information set.</w:t>
      </w:r>
    </w:p>
    <w:tbl>
      <w:tblPr>
        <w:tblStyle w:val="TableGrid0"/>
        <w:tblW w:w="0" w:type="auto"/>
        <w:jc w:val="center"/>
        <w:tblLook w:val="04A0" w:firstRow="1" w:lastRow="0" w:firstColumn="1" w:lastColumn="0" w:noHBand="0" w:noVBand="1"/>
      </w:tblPr>
      <w:tblGrid>
        <w:gridCol w:w="1002"/>
        <w:gridCol w:w="992"/>
        <w:gridCol w:w="850"/>
        <w:gridCol w:w="709"/>
      </w:tblGrid>
      <w:tr w:rsidR="00BF7D9D" w:rsidRPr="00BF7D9D" w:rsidTr="004817B3">
        <w:trPr>
          <w:jc w:val="center"/>
        </w:trPr>
        <w:tc>
          <w:tcPr>
            <w:tcW w:w="91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Database</w:t>
            </w:r>
          </w:p>
        </w:tc>
        <w:tc>
          <w:tcPr>
            <w:tcW w:w="992"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SVM POLY1</w:t>
            </w:r>
          </w:p>
        </w:tc>
        <w:tc>
          <w:tcPr>
            <w:tcW w:w="85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SVM</w:t>
            </w:r>
          </w:p>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POLY2</w:t>
            </w:r>
          </w:p>
        </w:tc>
        <w:tc>
          <w:tcPr>
            <w:tcW w:w="709"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KNN</w:t>
            </w:r>
          </w:p>
        </w:tc>
      </w:tr>
      <w:tr w:rsidR="00BF7D9D" w:rsidRPr="00BF7D9D" w:rsidTr="004817B3">
        <w:trPr>
          <w:jc w:val="center"/>
        </w:trPr>
        <w:tc>
          <w:tcPr>
            <w:tcW w:w="91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ORL</w:t>
            </w:r>
          </w:p>
        </w:tc>
        <w:tc>
          <w:tcPr>
            <w:tcW w:w="992"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84</w:t>
            </w:r>
          </w:p>
        </w:tc>
        <w:tc>
          <w:tcPr>
            <w:tcW w:w="85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82.5</w:t>
            </w:r>
          </w:p>
        </w:tc>
        <w:tc>
          <w:tcPr>
            <w:tcW w:w="709"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88.50</w:t>
            </w:r>
          </w:p>
        </w:tc>
      </w:tr>
      <w:tr w:rsidR="00BF7D9D" w:rsidRPr="00BF7D9D" w:rsidTr="004817B3">
        <w:trPr>
          <w:jc w:val="center"/>
        </w:trPr>
        <w:tc>
          <w:tcPr>
            <w:tcW w:w="91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Sheffield</w:t>
            </w:r>
          </w:p>
        </w:tc>
        <w:tc>
          <w:tcPr>
            <w:tcW w:w="992"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78.75</w:t>
            </w:r>
          </w:p>
        </w:tc>
        <w:tc>
          <w:tcPr>
            <w:tcW w:w="85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75.41</w:t>
            </w:r>
          </w:p>
        </w:tc>
        <w:tc>
          <w:tcPr>
            <w:tcW w:w="709"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86.81</w:t>
            </w:r>
          </w:p>
        </w:tc>
      </w:tr>
      <w:tr w:rsidR="00BF7D9D" w:rsidRPr="00BF7D9D" w:rsidTr="004817B3">
        <w:trPr>
          <w:jc w:val="center"/>
        </w:trPr>
        <w:tc>
          <w:tcPr>
            <w:tcW w:w="91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YALE</w:t>
            </w:r>
          </w:p>
        </w:tc>
        <w:tc>
          <w:tcPr>
            <w:tcW w:w="992"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76</w:t>
            </w:r>
          </w:p>
        </w:tc>
        <w:tc>
          <w:tcPr>
            <w:tcW w:w="85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69.33</w:t>
            </w:r>
          </w:p>
        </w:tc>
        <w:tc>
          <w:tcPr>
            <w:tcW w:w="709"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82.66</w:t>
            </w:r>
          </w:p>
        </w:tc>
      </w:tr>
      <w:tr w:rsidR="00BF7D9D" w:rsidRPr="00BF7D9D" w:rsidTr="004817B3">
        <w:trPr>
          <w:jc w:val="center"/>
        </w:trPr>
        <w:tc>
          <w:tcPr>
            <w:tcW w:w="3461" w:type="dxa"/>
            <w:gridSpan w:val="4"/>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K-FOLD RESULTS</w:t>
            </w:r>
          </w:p>
        </w:tc>
      </w:tr>
      <w:tr w:rsidR="00BF7D9D" w:rsidRPr="00BF7D9D" w:rsidTr="004817B3">
        <w:trPr>
          <w:jc w:val="center"/>
        </w:trPr>
        <w:tc>
          <w:tcPr>
            <w:tcW w:w="91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Database</w:t>
            </w:r>
          </w:p>
        </w:tc>
        <w:tc>
          <w:tcPr>
            <w:tcW w:w="992"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MIN</w:t>
            </w:r>
          </w:p>
        </w:tc>
        <w:tc>
          <w:tcPr>
            <w:tcW w:w="85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MAX</w:t>
            </w:r>
          </w:p>
        </w:tc>
        <w:tc>
          <w:tcPr>
            <w:tcW w:w="709"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AVG</w:t>
            </w:r>
          </w:p>
        </w:tc>
      </w:tr>
      <w:tr w:rsidR="00BF7D9D" w:rsidRPr="00BF7D9D" w:rsidTr="004817B3">
        <w:trPr>
          <w:jc w:val="center"/>
        </w:trPr>
        <w:tc>
          <w:tcPr>
            <w:tcW w:w="91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ORL</w:t>
            </w:r>
          </w:p>
        </w:tc>
        <w:tc>
          <w:tcPr>
            <w:tcW w:w="992"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77.5</w:t>
            </w:r>
          </w:p>
        </w:tc>
        <w:tc>
          <w:tcPr>
            <w:tcW w:w="85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97.5</w:t>
            </w:r>
          </w:p>
        </w:tc>
        <w:tc>
          <w:tcPr>
            <w:tcW w:w="709"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90.90</w:t>
            </w:r>
          </w:p>
        </w:tc>
      </w:tr>
      <w:tr w:rsidR="00BF7D9D" w:rsidRPr="00BF7D9D" w:rsidTr="004817B3">
        <w:trPr>
          <w:jc w:val="center"/>
        </w:trPr>
        <w:tc>
          <w:tcPr>
            <w:tcW w:w="91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Sheffield</w:t>
            </w:r>
          </w:p>
        </w:tc>
        <w:tc>
          <w:tcPr>
            <w:tcW w:w="992"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95</w:t>
            </w:r>
          </w:p>
        </w:tc>
        <w:tc>
          <w:tcPr>
            <w:tcW w:w="85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100</w:t>
            </w:r>
          </w:p>
        </w:tc>
        <w:tc>
          <w:tcPr>
            <w:tcW w:w="709"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99.50</w:t>
            </w:r>
          </w:p>
        </w:tc>
      </w:tr>
      <w:tr w:rsidR="00BF7D9D" w:rsidRPr="00BF7D9D" w:rsidTr="004817B3">
        <w:trPr>
          <w:jc w:val="center"/>
        </w:trPr>
        <w:tc>
          <w:tcPr>
            <w:tcW w:w="91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YALE</w:t>
            </w:r>
          </w:p>
        </w:tc>
        <w:tc>
          <w:tcPr>
            <w:tcW w:w="992"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20</w:t>
            </w:r>
          </w:p>
        </w:tc>
        <w:tc>
          <w:tcPr>
            <w:tcW w:w="85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93</w:t>
            </w:r>
          </w:p>
        </w:tc>
        <w:tc>
          <w:tcPr>
            <w:tcW w:w="709"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78</w:t>
            </w:r>
          </w:p>
        </w:tc>
      </w:tr>
    </w:tbl>
    <w:p w:rsidR="00BF7D9D" w:rsidRPr="00BF7D9D" w:rsidRDefault="00BF7D9D" w:rsidP="00BF7D9D">
      <w:pPr>
        <w:ind w:left="11" w:right="-17" w:hanging="11"/>
        <w:jc w:val="center"/>
        <w:rPr>
          <w:rFonts w:ascii="Cambria Math" w:hAnsi="Cambria Math"/>
          <w:szCs w:val="20"/>
        </w:rPr>
      </w:pPr>
      <w:r w:rsidRPr="00494516">
        <w:rPr>
          <w:rFonts w:ascii="Cambria Math" w:hAnsi="Cambria Math"/>
          <w:b/>
          <w:szCs w:val="20"/>
        </w:rPr>
        <w:t xml:space="preserve">Table2 </w:t>
      </w:r>
      <w:r w:rsidRPr="00BF7D9D">
        <w:rPr>
          <w:rFonts w:ascii="Cambria Math" w:hAnsi="Cambria Math"/>
          <w:szCs w:val="20"/>
        </w:rPr>
        <w:t>recognition accuracy and K-fold results with 50% training and 50% testing with Modified Kirsch Masks with information set.</w:t>
      </w:r>
    </w:p>
    <w:tbl>
      <w:tblPr>
        <w:tblStyle w:val="TableGrid0"/>
        <w:tblW w:w="0" w:type="auto"/>
        <w:jc w:val="center"/>
        <w:tblLook w:val="04A0" w:firstRow="1" w:lastRow="0" w:firstColumn="1" w:lastColumn="0" w:noHBand="0" w:noVBand="1"/>
      </w:tblPr>
      <w:tblGrid>
        <w:gridCol w:w="1002"/>
        <w:gridCol w:w="992"/>
        <w:gridCol w:w="850"/>
        <w:gridCol w:w="709"/>
      </w:tblGrid>
      <w:tr w:rsidR="00BF7D9D" w:rsidRPr="00BF7D9D" w:rsidTr="004817B3">
        <w:trPr>
          <w:jc w:val="center"/>
        </w:trPr>
        <w:tc>
          <w:tcPr>
            <w:tcW w:w="91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Database</w:t>
            </w:r>
          </w:p>
        </w:tc>
        <w:tc>
          <w:tcPr>
            <w:tcW w:w="992"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SVM POLY1</w:t>
            </w:r>
          </w:p>
        </w:tc>
        <w:tc>
          <w:tcPr>
            <w:tcW w:w="85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SVM</w:t>
            </w:r>
          </w:p>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POLY2</w:t>
            </w:r>
          </w:p>
        </w:tc>
        <w:tc>
          <w:tcPr>
            <w:tcW w:w="709"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KNN</w:t>
            </w:r>
          </w:p>
        </w:tc>
      </w:tr>
      <w:tr w:rsidR="00BF7D9D" w:rsidRPr="00BF7D9D" w:rsidTr="004817B3">
        <w:trPr>
          <w:jc w:val="center"/>
        </w:trPr>
        <w:tc>
          <w:tcPr>
            <w:tcW w:w="91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ORL</w:t>
            </w:r>
          </w:p>
        </w:tc>
        <w:tc>
          <w:tcPr>
            <w:tcW w:w="992"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95</w:t>
            </w:r>
          </w:p>
        </w:tc>
        <w:tc>
          <w:tcPr>
            <w:tcW w:w="85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93</w:t>
            </w:r>
          </w:p>
        </w:tc>
        <w:tc>
          <w:tcPr>
            <w:tcW w:w="709"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97.50</w:t>
            </w:r>
          </w:p>
        </w:tc>
      </w:tr>
      <w:tr w:rsidR="00BF7D9D" w:rsidRPr="00BF7D9D" w:rsidTr="004817B3">
        <w:trPr>
          <w:jc w:val="center"/>
        </w:trPr>
        <w:tc>
          <w:tcPr>
            <w:tcW w:w="91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Sheffield</w:t>
            </w:r>
          </w:p>
        </w:tc>
        <w:tc>
          <w:tcPr>
            <w:tcW w:w="992"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88.91</w:t>
            </w:r>
          </w:p>
        </w:tc>
        <w:tc>
          <w:tcPr>
            <w:tcW w:w="85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85.75</w:t>
            </w:r>
          </w:p>
        </w:tc>
        <w:tc>
          <w:tcPr>
            <w:tcW w:w="709"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88</w:t>
            </w:r>
          </w:p>
        </w:tc>
      </w:tr>
      <w:tr w:rsidR="00BF7D9D" w:rsidRPr="00BF7D9D" w:rsidTr="004817B3">
        <w:trPr>
          <w:jc w:val="center"/>
        </w:trPr>
        <w:tc>
          <w:tcPr>
            <w:tcW w:w="91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YALE</w:t>
            </w:r>
          </w:p>
        </w:tc>
        <w:tc>
          <w:tcPr>
            <w:tcW w:w="992"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92</w:t>
            </w:r>
          </w:p>
        </w:tc>
        <w:tc>
          <w:tcPr>
            <w:tcW w:w="85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89.33</w:t>
            </w:r>
          </w:p>
        </w:tc>
        <w:tc>
          <w:tcPr>
            <w:tcW w:w="709"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90.66</w:t>
            </w:r>
          </w:p>
        </w:tc>
      </w:tr>
      <w:tr w:rsidR="00BF7D9D" w:rsidRPr="00BF7D9D" w:rsidTr="004817B3">
        <w:trPr>
          <w:jc w:val="center"/>
        </w:trPr>
        <w:tc>
          <w:tcPr>
            <w:tcW w:w="3461" w:type="dxa"/>
            <w:gridSpan w:val="4"/>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K -FOLD RESULTS</w:t>
            </w:r>
          </w:p>
        </w:tc>
      </w:tr>
      <w:tr w:rsidR="00BF7D9D" w:rsidRPr="00BF7D9D" w:rsidTr="004817B3">
        <w:trPr>
          <w:jc w:val="center"/>
        </w:trPr>
        <w:tc>
          <w:tcPr>
            <w:tcW w:w="91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Database</w:t>
            </w:r>
          </w:p>
        </w:tc>
        <w:tc>
          <w:tcPr>
            <w:tcW w:w="992"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MIN</w:t>
            </w:r>
          </w:p>
        </w:tc>
        <w:tc>
          <w:tcPr>
            <w:tcW w:w="85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MAX</w:t>
            </w:r>
          </w:p>
        </w:tc>
        <w:tc>
          <w:tcPr>
            <w:tcW w:w="709"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AVG</w:t>
            </w:r>
          </w:p>
        </w:tc>
      </w:tr>
      <w:tr w:rsidR="00BF7D9D" w:rsidRPr="00BF7D9D" w:rsidTr="004817B3">
        <w:trPr>
          <w:jc w:val="center"/>
        </w:trPr>
        <w:tc>
          <w:tcPr>
            <w:tcW w:w="91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ORL</w:t>
            </w:r>
          </w:p>
        </w:tc>
        <w:tc>
          <w:tcPr>
            <w:tcW w:w="992"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82.5</w:t>
            </w:r>
          </w:p>
        </w:tc>
        <w:tc>
          <w:tcPr>
            <w:tcW w:w="85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97.5</w:t>
            </w:r>
          </w:p>
        </w:tc>
        <w:tc>
          <w:tcPr>
            <w:tcW w:w="709"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89.75</w:t>
            </w:r>
          </w:p>
        </w:tc>
      </w:tr>
      <w:tr w:rsidR="00BF7D9D" w:rsidRPr="00BF7D9D" w:rsidTr="004817B3">
        <w:trPr>
          <w:jc w:val="center"/>
        </w:trPr>
        <w:tc>
          <w:tcPr>
            <w:tcW w:w="91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Sheffield</w:t>
            </w:r>
          </w:p>
        </w:tc>
        <w:tc>
          <w:tcPr>
            <w:tcW w:w="992"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95</w:t>
            </w:r>
          </w:p>
        </w:tc>
        <w:tc>
          <w:tcPr>
            <w:tcW w:w="85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100</w:t>
            </w:r>
          </w:p>
        </w:tc>
        <w:tc>
          <w:tcPr>
            <w:tcW w:w="709"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99.50</w:t>
            </w:r>
          </w:p>
        </w:tc>
      </w:tr>
      <w:tr w:rsidR="00BF7D9D" w:rsidRPr="00BF7D9D" w:rsidTr="004817B3">
        <w:trPr>
          <w:jc w:val="center"/>
        </w:trPr>
        <w:tc>
          <w:tcPr>
            <w:tcW w:w="91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YALE</w:t>
            </w:r>
          </w:p>
        </w:tc>
        <w:tc>
          <w:tcPr>
            <w:tcW w:w="992"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32</w:t>
            </w:r>
          </w:p>
        </w:tc>
        <w:tc>
          <w:tcPr>
            <w:tcW w:w="850"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93.33</w:t>
            </w:r>
          </w:p>
        </w:tc>
        <w:tc>
          <w:tcPr>
            <w:tcW w:w="709" w:type="dxa"/>
          </w:tcPr>
          <w:p w:rsidR="00BF7D9D" w:rsidRPr="00BF7D9D" w:rsidRDefault="00BF7D9D" w:rsidP="00494516">
            <w:pPr>
              <w:spacing w:after="0" w:line="240" w:lineRule="auto"/>
              <w:ind w:left="0" w:firstLine="0"/>
              <w:jc w:val="center"/>
              <w:rPr>
                <w:rFonts w:ascii="Cambria Math" w:hAnsi="Cambria Math"/>
              </w:rPr>
            </w:pPr>
            <w:r w:rsidRPr="00BF7D9D">
              <w:rPr>
                <w:rFonts w:ascii="Cambria Math" w:hAnsi="Cambria Math"/>
              </w:rPr>
              <w:t>78</w:t>
            </w:r>
          </w:p>
        </w:tc>
      </w:tr>
    </w:tbl>
    <w:p w:rsidR="00BF7D9D" w:rsidRPr="00BF7D9D" w:rsidRDefault="00BF7D9D" w:rsidP="00BF7D9D">
      <w:pPr>
        <w:autoSpaceDE w:val="0"/>
        <w:autoSpaceDN w:val="0"/>
        <w:adjustRightInd w:val="0"/>
        <w:ind w:left="0" w:firstLine="272"/>
        <w:rPr>
          <w:szCs w:val="20"/>
        </w:rPr>
      </w:pPr>
      <w:r w:rsidRPr="00BF7D9D">
        <w:rPr>
          <w:szCs w:val="20"/>
        </w:rPr>
        <w:lastRenderedPageBreak/>
        <w:t>For the same condition on Sheffield Database, there is an improvement of nearly 10%. On Yale database with KNN, there is an improvement of 8%. Similarly, we can find improvement in the K-fold results. To plot the k-fold results, the SVM classifier is used.</w:t>
      </w:r>
    </w:p>
    <w:p w:rsidR="00BF7D9D" w:rsidRPr="00BF7D9D" w:rsidRDefault="00BF7D9D" w:rsidP="00BF7D9D">
      <w:pPr>
        <w:ind w:left="11" w:right="-17" w:hanging="11"/>
        <w:jc w:val="center"/>
        <w:rPr>
          <w:rFonts w:ascii="Cambria Math" w:hAnsi="Cambria Math"/>
          <w:szCs w:val="20"/>
        </w:rPr>
      </w:pPr>
      <w:r w:rsidRPr="00BF7D9D">
        <w:rPr>
          <w:rFonts w:ascii="Cambria Math" w:hAnsi="Cambria Math"/>
          <w:noProof/>
          <w:szCs w:val="20"/>
          <w:lang w:val="en-US" w:eastAsia="en-US" w:bidi="hi-IN"/>
        </w:rPr>
        <w:drawing>
          <wp:inline distT="0" distB="0" distL="0" distR="0" wp14:anchorId="61A54417" wp14:editId="1C320E95">
            <wp:extent cx="2624400" cy="1482132"/>
            <wp:effectExtent l="19050" t="0" r="4500" b="0"/>
            <wp:docPr id="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l="8826" r="8766"/>
                    <a:stretch>
                      <a:fillRect/>
                    </a:stretch>
                  </pic:blipFill>
                  <pic:spPr bwMode="auto">
                    <a:xfrm>
                      <a:off x="0" y="0"/>
                      <a:ext cx="2624400" cy="1482132"/>
                    </a:xfrm>
                    <a:prstGeom prst="rect">
                      <a:avLst/>
                    </a:prstGeom>
                    <a:noFill/>
                    <a:ln w="9525">
                      <a:noFill/>
                      <a:miter lim="800000"/>
                      <a:headEnd/>
                      <a:tailEnd/>
                    </a:ln>
                  </pic:spPr>
                </pic:pic>
              </a:graphicData>
            </a:graphic>
          </wp:inline>
        </w:drawing>
      </w:r>
    </w:p>
    <w:p w:rsidR="00BF7D9D" w:rsidRPr="00BF7D9D" w:rsidRDefault="00BF7D9D" w:rsidP="00BF7D9D">
      <w:pPr>
        <w:ind w:left="11" w:right="-17" w:hanging="11"/>
        <w:jc w:val="center"/>
        <w:rPr>
          <w:rFonts w:ascii="Cambria Math" w:hAnsi="Cambria Math"/>
          <w:szCs w:val="20"/>
        </w:rPr>
      </w:pPr>
      <w:r w:rsidRPr="00494516">
        <w:rPr>
          <w:b/>
          <w:szCs w:val="20"/>
        </w:rPr>
        <w:t>Fig 6.</w:t>
      </w:r>
      <w:r w:rsidRPr="00BF7D9D">
        <w:rPr>
          <w:rFonts w:ascii="Cambria Math" w:hAnsi="Cambria Math"/>
          <w:szCs w:val="20"/>
        </w:rPr>
        <w:t xml:space="preserve"> The Accuracy Vs. K-fold with Kirsch Masks.</w:t>
      </w:r>
    </w:p>
    <w:p w:rsidR="00BF7D9D" w:rsidRPr="00BF7D9D" w:rsidRDefault="00BF7D9D" w:rsidP="00BF7D9D">
      <w:pPr>
        <w:ind w:left="11" w:right="-17" w:hanging="11"/>
        <w:jc w:val="center"/>
        <w:rPr>
          <w:rFonts w:ascii="Cambria Math" w:hAnsi="Cambria Math"/>
          <w:szCs w:val="20"/>
        </w:rPr>
      </w:pPr>
      <w:r w:rsidRPr="00BF7D9D">
        <w:rPr>
          <w:rFonts w:ascii="Cambria Math" w:hAnsi="Cambria Math"/>
          <w:noProof/>
          <w:szCs w:val="20"/>
          <w:lang w:val="en-US" w:eastAsia="en-US" w:bidi="hi-IN"/>
        </w:rPr>
        <w:drawing>
          <wp:inline distT="0" distB="0" distL="0" distR="0" wp14:anchorId="6DC07381" wp14:editId="0B1C1C5E">
            <wp:extent cx="2623611" cy="1482132"/>
            <wp:effectExtent l="19050" t="0" r="5289" b="0"/>
            <wp:docPr id="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srcRect l="7884" r="7948"/>
                    <a:stretch>
                      <a:fillRect/>
                    </a:stretch>
                  </pic:blipFill>
                  <pic:spPr bwMode="auto">
                    <a:xfrm>
                      <a:off x="0" y="0"/>
                      <a:ext cx="2625216" cy="1483039"/>
                    </a:xfrm>
                    <a:prstGeom prst="rect">
                      <a:avLst/>
                    </a:prstGeom>
                    <a:noFill/>
                    <a:ln w="9525">
                      <a:noFill/>
                      <a:miter lim="800000"/>
                      <a:headEnd/>
                      <a:tailEnd/>
                    </a:ln>
                  </pic:spPr>
                </pic:pic>
              </a:graphicData>
            </a:graphic>
          </wp:inline>
        </w:drawing>
      </w:r>
    </w:p>
    <w:p w:rsidR="00BF7D9D" w:rsidRPr="00BF7D9D" w:rsidRDefault="00BF7D9D" w:rsidP="00BF7D9D">
      <w:pPr>
        <w:ind w:left="11" w:right="-17" w:hanging="11"/>
        <w:jc w:val="center"/>
        <w:rPr>
          <w:rFonts w:ascii="Cambria Math" w:hAnsi="Cambria Math"/>
          <w:szCs w:val="20"/>
        </w:rPr>
      </w:pPr>
      <w:r w:rsidRPr="00494516">
        <w:rPr>
          <w:b/>
          <w:szCs w:val="20"/>
        </w:rPr>
        <w:t>Fig 7.</w:t>
      </w:r>
      <w:r w:rsidRPr="00BF7D9D">
        <w:rPr>
          <w:rFonts w:ascii="Cambria Math" w:hAnsi="Cambria Math"/>
          <w:szCs w:val="20"/>
        </w:rPr>
        <w:t xml:space="preserve"> The Accuracy Vs. K-fold with Modified Kirsch Masks.</w:t>
      </w:r>
    </w:p>
    <w:p w:rsidR="00BF7D9D" w:rsidRPr="00BF7D9D" w:rsidRDefault="00BF7D9D" w:rsidP="00BF7D9D">
      <w:pPr>
        <w:ind w:left="11" w:right="-17" w:hanging="11"/>
        <w:jc w:val="center"/>
        <w:rPr>
          <w:rFonts w:ascii="Cambria Math" w:hAnsi="Cambria Math"/>
          <w:szCs w:val="20"/>
        </w:rPr>
      </w:pPr>
      <w:r w:rsidRPr="00BF7D9D">
        <w:rPr>
          <w:rFonts w:ascii="Cambria Math" w:hAnsi="Cambria Math"/>
          <w:noProof/>
          <w:szCs w:val="20"/>
          <w:lang w:val="en-US" w:eastAsia="en-US" w:bidi="hi-IN"/>
        </w:rPr>
        <w:drawing>
          <wp:inline distT="0" distB="0" distL="0" distR="0" wp14:anchorId="6D21BAA2" wp14:editId="4201BD41">
            <wp:extent cx="2624400" cy="1542422"/>
            <wp:effectExtent l="19050" t="0" r="450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srcRect l="8596" r="8903"/>
                    <a:stretch>
                      <a:fillRect/>
                    </a:stretch>
                  </pic:blipFill>
                  <pic:spPr bwMode="auto">
                    <a:xfrm>
                      <a:off x="0" y="0"/>
                      <a:ext cx="2624400" cy="1542422"/>
                    </a:xfrm>
                    <a:prstGeom prst="rect">
                      <a:avLst/>
                    </a:prstGeom>
                    <a:noFill/>
                    <a:ln w="9525">
                      <a:noFill/>
                      <a:miter lim="800000"/>
                      <a:headEnd/>
                      <a:tailEnd/>
                    </a:ln>
                  </pic:spPr>
                </pic:pic>
              </a:graphicData>
            </a:graphic>
          </wp:inline>
        </w:drawing>
      </w:r>
    </w:p>
    <w:p w:rsidR="00BF7D9D" w:rsidRPr="00BF7D9D" w:rsidRDefault="00BF7D9D" w:rsidP="00BF7D9D">
      <w:pPr>
        <w:ind w:left="11" w:right="-17" w:hanging="11"/>
        <w:jc w:val="center"/>
        <w:rPr>
          <w:rFonts w:ascii="Cambria Math" w:hAnsi="Cambria Math"/>
          <w:szCs w:val="20"/>
        </w:rPr>
      </w:pPr>
      <w:r w:rsidRPr="00494516">
        <w:rPr>
          <w:b/>
          <w:szCs w:val="20"/>
        </w:rPr>
        <w:t>Fig 8.</w:t>
      </w:r>
      <w:r w:rsidRPr="00BF7D9D">
        <w:rPr>
          <w:rFonts w:ascii="Cambria Math" w:hAnsi="Cambria Math"/>
          <w:szCs w:val="20"/>
        </w:rPr>
        <w:t xml:space="preserve"> The ROC with Kirsch Masks and Information Set</w:t>
      </w:r>
    </w:p>
    <w:p w:rsidR="00BF7D9D" w:rsidRPr="00BF7D9D" w:rsidRDefault="00BF7D9D" w:rsidP="00BF7D9D">
      <w:pPr>
        <w:ind w:left="11" w:right="-17" w:hanging="11"/>
        <w:jc w:val="center"/>
        <w:rPr>
          <w:rFonts w:ascii="Cambria Math" w:hAnsi="Cambria Math"/>
          <w:szCs w:val="20"/>
        </w:rPr>
      </w:pPr>
      <w:r w:rsidRPr="00BF7D9D">
        <w:rPr>
          <w:rFonts w:ascii="Cambria Math" w:hAnsi="Cambria Math"/>
          <w:noProof/>
          <w:szCs w:val="20"/>
          <w:lang w:val="en-US" w:eastAsia="en-US" w:bidi="hi-IN"/>
        </w:rPr>
        <w:drawing>
          <wp:inline distT="0" distB="0" distL="0" distR="0" wp14:anchorId="58BB2DA5" wp14:editId="1FD3074F">
            <wp:extent cx="2624400" cy="1773534"/>
            <wp:effectExtent l="19050" t="0" r="4500" b="0"/>
            <wp:docPr id="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srcRect l="8835" r="9258"/>
                    <a:stretch>
                      <a:fillRect/>
                    </a:stretch>
                  </pic:blipFill>
                  <pic:spPr bwMode="auto">
                    <a:xfrm>
                      <a:off x="0" y="0"/>
                      <a:ext cx="2624400" cy="1773534"/>
                    </a:xfrm>
                    <a:prstGeom prst="rect">
                      <a:avLst/>
                    </a:prstGeom>
                    <a:noFill/>
                    <a:ln w="9525">
                      <a:noFill/>
                      <a:miter lim="800000"/>
                      <a:headEnd/>
                      <a:tailEnd/>
                    </a:ln>
                  </pic:spPr>
                </pic:pic>
              </a:graphicData>
            </a:graphic>
          </wp:inline>
        </w:drawing>
      </w:r>
    </w:p>
    <w:p w:rsidR="00BF7D9D" w:rsidRPr="00BF7D9D" w:rsidRDefault="00BF7D9D" w:rsidP="00BF7D9D">
      <w:pPr>
        <w:ind w:left="11" w:right="-17" w:hanging="11"/>
        <w:jc w:val="center"/>
        <w:rPr>
          <w:rFonts w:ascii="Cambria Math" w:hAnsi="Cambria Math"/>
          <w:szCs w:val="20"/>
        </w:rPr>
      </w:pPr>
      <w:r w:rsidRPr="00494516">
        <w:rPr>
          <w:b/>
          <w:szCs w:val="20"/>
        </w:rPr>
        <w:t>Fig 9.</w:t>
      </w:r>
      <w:r w:rsidRPr="00BF7D9D">
        <w:rPr>
          <w:rFonts w:ascii="Cambria Math" w:hAnsi="Cambria Math"/>
          <w:szCs w:val="20"/>
        </w:rPr>
        <w:t xml:space="preserve"> The ROC with Modified Kirsch Masks and Information Set</w:t>
      </w:r>
    </w:p>
    <w:p w:rsidR="00BF7D9D" w:rsidRPr="00BF7D9D" w:rsidRDefault="00BF7D9D" w:rsidP="00BF7D9D">
      <w:pPr>
        <w:ind w:left="0" w:firstLine="272"/>
        <w:rPr>
          <w:szCs w:val="20"/>
        </w:rPr>
      </w:pPr>
      <w:r w:rsidRPr="00BF7D9D">
        <w:rPr>
          <w:szCs w:val="20"/>
        </w:rPr>
        <w:t>Fig.8 and Fig. 9 show the ROC with Kirsch masks and information set and Modified Kirsch masks and information set, respectively. To plot the ROC, we have used the KNN classifier with cosine distance measure is used. The ROC curves clearly show the improvement in the recognition rate. Comparing with the existing methods, the Authors in [14] have used the Haar wavelets with different de-noising levels on the ORL database. They have obtained a recognition rate of 65.36 to 67.14 % at FAR of 0.1, and our obtained results are better.</w:t>
      </w:r>
    </w:p>
    <w:p w:rsidR="00BF7D9D" w:rsidRPr="00BF7D9D" w:rsidRDefault="00BF7D9D" w:rsidP="00BF7D9D">
      <w:pPr>
        <w:pStyle w:val="Heading1"/>
        <w:ind w:left="10"/>
      </w:pPr>
      <w:r w:rsidRPr="00BF7D9D">
        <w:lastRenderedPageBreak/>
        <w:t>4. Conclusion</w:t>
      </w:r>
    </w:p>
    <w:p w:rsidR="007D3E69" w:rsidRDefault="00BF7D9D" w:rsidP="00BF7D9D">
      <w:pPr>
        <w:ind w:left="0" w:firstLine="272"/>
      </w:pPr>
      <w:r w:rsidRPr="00BF7D9D">
        <w:rPr>
          <w:szCs w:val="20"/>
        </w:rPr>
        <w:t>We developed a novel method for face recognition that makes use of membership function to enlarge the scope of fuzzy set, LDN code, and Shannon entropy in the modified form. We have presented the local directional number with eight bits, i.e., four-bit for the representation of the maximum number and four-bit for the minimum number. In this work, membership function and LDN code are combined with a modified form of Shannon entropy. A new mask set that gives better results is also developed. Validated the results of the SVM and K-nearest neighbour classifier, both the classifier has given approximately the same results. The further work can be carried by changing the membership function, building the new classifier. One can think of using the type-2 fuzzy set for improving the recognition rate.</w:t>
      </w:r>
      <w:r w:rsidR="008D196E">
        <w:t xml:space="preserve"> </w:t>
      </w:r>
    </w:p>
    <w:p w:rsidR="007D3E69" w:rsidRDefault="008D196E">
      <w:pPr>
        <w:pStyle w:val="Heading1"/>
      </w:pPr>
      <w:r>
        <w:t xml:space="preserve">References  </w:t>
      </w:r>
    </w:p>
    <w:p w:rsidR="00534634" w:rsidRPr="000D67DC" w:rsidRDefault="00534634" w:rsidP="000D67DC">
      <w:pPr>
        <w:pStyle w:val="ListParagraph"/>
        <w:numPr>
          <w:ilvl w:val="0"/>
          <w:numId w:val="4"/>
        </w:numPr>
        <w:spacing w:after="0"/>
        <w:ind w:left="270" w:hanging="270"/>
        <w:jc w:val="both"/>
        <w:rPr>
          <w:rFonts w:ascii="Times New Roman" w:hAnsi="Times New Roman"/>
          <w:sz w:val="20"/>
          <w:szCs w:val="20"/>
        </w:rPr>
      </w:pPr>
      <w:r w:rsidRPr="000D67DC">
        <w:rPr>
          <w:rFonts w:ascii="Times New Roman" w:hAnsi="Times New Roman"/>
          <w:sz w:val="20"/>
          <w:szCs w:val="20"/>
        </w:rPr>
        <w:t>Jolliffe, Ian. Principal co</w:t>
      </w:r>
      <w:r w:rsidR="004817B3" w:rsidRPr="000D67DC">
        <w:rPr>
          <w:rFonts w:ascii="Times New Roman" w:hAnsi="Times New Roman"/>
          <w:sz w:val="20"/>
          <w:szCs w:val="20"/>
        </w:rPr>
        <w:t xml:space="preserve">mponent analysis. John Wiley &amp;  </w:t>
      </w:r>
      <w:r w:rsidRPr="000D67DC">
        <w:rPr>
          <w:rFonts w:ascii="Times New Roman" w:hAnsi="Times New Roman"/>
          <w:sz w:val="20"/>
          <w:szCs w:val="20"/>
        </w:rPr>
        <w:t>Sons, Ltd, 2002.</w:t>
      </w:r>
    </w:p>
    <w:p w:rsidR="00534634" w:rsidRPr="000D67DC" w:rsidRDefault="00534634" w:rsidP="000D67DC">
      <w:pPr>
        <w:pStyle w:val="ListParagraph"/>
        <w:numPr>
          <w:ilvl w:val="0"/>
          <w:numId w:val="4"/>
        </w:numPr>
        <w:spacing w:after="0"/>
        <w:ind w:left="270" w:hanging="270"/>
        <w:jc w:val="both"/>
        <w:rPr>
          <w:rFonts w:ascii="Times New Roman" w:hAnsi="Times New Roman"/>
          <w:sz w:val="20"/>
          <w:szCs w:val="20"/>
        </w:rPr>
      </w:pPr>
      <w:r w:rsidRPr="000D67DC">
        <w:rPr>
          <w:rFonts w:ascii="Times New Roman" w:hAnsi="Times New Roman"/>
          <w:sz w:val="20"/>
          <w:szCs w:val="20"/>
        </w:rPr>
        <w:t xml:space="preserve">Lawrence, Steve, et al. "Face recognition: A convolutional </w:t>
      </w:r>
      <w:r w:rsidRPr="000D67DC">
        <w:rPr>
          <w:rFonts w:ascii="Times New Roman" w:hAnsi="Times New Roman"/>
          <w:sz w:val="20"/>
          <w:szCs w:val="20"/>
        </w:rPr>
        <w:tab/>
        <w:t xml:space="preserve">neural-network approach." Neural Networks, IEEE </w:t>
      </w:r>
      <w:r w:rsidRPr="000D67DC">
        <w:rPr>
          <w:rFonts w:ascii="Times New Roman" w:hAnsi="Times New Roman"/>
          <w:sz w:val="20"/>
          <w:szCs w:val="20"/>
        </w:rPr>
        <w:tab/>
        <w:t>Transactions on 8.1 (1997): 98-113.</w:t>
      </w:r>
    </w:p>
    <w:p w:rsidR="00534634" w:rsidRPr="000D67DC" w:rsidRDefault="00534634" w:rsidP="000D67DC">
      <w:pPr>
        <w:pStyle w:val="ListParagraph"/>
        <w:numPr>
          <w:ilvl w:val="0"/>
          <w:numId w:val="4"/>
        </w:numPr>
        <w:spacing w:after="0"/>
        <w:ind w:left="270" w:hanging="270"/>
        <w:jc w:val="both"/>
        <w:rPr>
          <w:rFonts w:ascii="Times New Roman" w:hAnsi="Times New Roman"/>
          <w:sz w:val="20"/>
          <w:szCs w:val="20"/>
        </w:rPr>
      </w:pPr>
      <w:r w:rsidRPr="000D67DC">
        <w:rPr>
          <w:rFonts w:ascii="Times New Roman" w:hAnsi="Times New Roman"/>
          <w:sz w:val="20"/>
          <w:szCs w:val="20"/>
        </w:rPr>
        <w:t xml:space="preserve">Wiskott, Laurenz, et al. "Face recognition by elastic bunch </w:t>
      </w:r>
      <w:r w:rsidRPr="000D67DC">
        <w:rPr>
          <w:rFonts w:ascii="Times New Roman" w:hAnsi="Times New Roman"/>
          <w:sz w:val="20"/>
          <w:szCs w:val="20"/>
        </w:rPr>
        <w:tab/>
        <w:t xml:space="preserve">graph matching."Pattern Analysis and Machine Intelligence, </w:t>
      </w:r>
      <w:r w:rsidRPr="000D67DC">
        <w:rPr>
          <w:rFonts w:ascii="Times New Roman" w:hAnsi="Times New Roman"/>
          <w:sz w:val="20"/>
          <w:szCs w:val="20"/>
        </w:rPr>
        <w:tab/>
        <w:t>IEEE Transactions on 19.7 (1997): 775-779.</w:t>
      </w:r>
    </w:p>
    <w:p w:rsidR="00534634" w:rsidRPr="000D67DC" w:rsidRDefault="00534634" w:rsidP="000D67DC">
      <w:pPr>
        <w:pStyle w:val="ListParagraph"/>
        <w:numPr>
          <w:ilvl w:val="0"/>
          <w:numId w:val="4"/>
        </w:numPr>
        <w:spacing w:after="0"/>
        <w:ind w:left="270" w:hanging="270"/>
        <w:jc w:val="both"/>
        <w:rPr>
          <w:rFonts w:ascii="Times New Roman" w:hAnsi="Times New Roman"/>
          <w:sz w:val="20"/>
          <w:szCs w:val="20"/>
        </w:rPr>
      </w:pPr>
      <w:r w:rsidRPr="000D67DC">
        <w:rPr>
          <w:rFonts w:ascii="Times New Roman" w:hAnsi="Times New Roman"/>
          <w:sz w:val="20"/>
          <w:szCs w:val="20"/>
        </w:rPr>
        <w:t>Samaria, Ferdinando Silvestro. Face recognition using hidden Markov models. Diss. University of Cambridge, 1994.</w:t>
      </w:r>
    </w:p>
    <w:p w:rsidR="00534634" w:rsidRPr="000D67DC" w:rsidRDefault="00534634" w:rsidP="000D67DC">
      <w:pPr>
        <w:pStyle w:val="ListParagraph"/>
        <w:numPr>
          <w:ilvl w:val="0"/>
          <w:numId w:val="4"/>
        </w:numPr>
        <w:spacing w:after="0"/>
        <w:ind w:left="270" w:hanging="270"/>
        <w:jc w:val="both"/>
        <w:rPr>
          <w:rFonts w:ascii="Times New Roman" w:hAnsi="Times New Roman"/>
          <w:sz w:val="20"/>
          <w:szCs w:val="20"/>
        </w:rPr>
      </w:pPr>
      <w:r w:rsidRPr="000D67DC">
        <w:rPr>
          <w:rFonts w:ascii="Times New Roman" w:hAnsi="Times New Roman"/>
          <w:sz w:val="20"/>
          <w:szCs w:val="20"/>
        </w:rPr>
        <w:t>Brunelli, Roberto, and Tomaso Poggio. "Face recognition: Features versus templates." IEEE Transactions on Pattern Analysis &amp; Machine Intelligence10 (1993): 1042-1052.</w:t>
      </w:r>
    </w:p>
    <w:p w:rsidR="00534634" w:rsidRPr="000D67DC" w:rsidRDefault="00534634" w:rsidP="000D67DC">
      <w:pPr>
        <w:pStyle w:val="ListParagraph"/>
        <w:numPr>
          <w:ilvl w:val="0"/>
          <w:numId w:val="4"/>
        </w:numPr>
        <w:spacing w:after="0"/>
        <w:ind w:left="270" w:hanging="270"/>
        <w:jc w:val="both"/>
        <w:rPr>
          <w:rFonts w:ascii="Times New Roman" w:hAnsi="Times New Roman"/>
          <w:sz w:val="20"/>
          <w:szCs w:val="20"/>
        </w:rPr>
      </w:pPr>
      <w:r w:rsidRPr="000D67DC">
        <w:rPr>
          <w:rFonts w:ascii="Times New Roman" w:hAnsi="Times New Roman"/>
          <w:sz w:val="20"/>
          <w:szCs w:val="20"/>
        </w:rPr>
        <w:t>Gao, Yongsheng, and Maylor KH Leung. "Face recognition using line edge map." Pattern Analysis and Machine Intelligence, IEEE Transactions on24.6 (2002): 764-779.</w:t>
      </w:r>
    </w:p>
    <w:p w:rsidR="00534634" w:rsidRPr="000D67DC" w:rsidRDefault="00534634" w:rsidP="000D67DC">
      <w:pPr>
        <w:pStyle w:val="ListParagraph"/>
        <w:numPr>
          <w:ilvl w:val="0"/>
          <w:numId w:val="4"/>
        </w:numPr>
        <w:spacing w:after="0"/>
        <w:ind w:left="270" w:hanging="270"/>
        <w:jc w:val="both"/>
        <w:rPr>
          <w:rFonts w:ascii="Times New Roman" w:hAnsi="Times New Roman"/>
          <w:sz w:val="20"/>
          <w:szCs w:val="20"/>
        </w:rPr>
      </w:pPr>
      <w:r w:rsidRPr="000D67DC">
        <w:rPr>
          <w:rFonts w:ascii="Times New Roman" w:hAnsi="Times New Roman"/>
          <w:sz w:val="20"/>
          <w:szCs w:val="20"/>
        </w:rPr>
        <w:t>Ahonen, Timo, Abdenour Hadid, and Matti Pietikainen. "Face description with local binary patterns: Application to face recognition." Pattern Analysis and Machine Intelligence, IEEE Transactions on 28.12 (2006): 2037-2041.</w:t>
      </w:r>
    </w:p>
    <w:p w:rsidR="00534634" w:rsidRPr="000D67DC" w:rsidRDefault="00534634" w:rsidP="000D67DC">
      <w:pPr>
        <w:pStyle w:val="ListParagraph"/>
        <w:numPr>
          <w:ilvl w:val="0"/>
          <w:numId w:val="4"/>
        </w:numPr>
        <w:spacing w:after="0"/>
        <w:ind w:left="270" w:hanging="270"/>
        <w:jc w:val="both"/>
        <w:rPr>
          <w:rFonts w:ascii="Times New Roman" w:hAnsi="Times New Roman"/>
          <w:sz w:val="20"/>
          <w:szCs w:val="20"/>
        </w:rPr>
      </w:pPr>
      <w:r w:rsidRPr="000D67DC">
        <w:rPr>
          <w:rFonts w:ascii="Times New Roman" w:hAnsi="Times New Roman"/>
          <w:sz w:val="20"/>
          <w:szCs w:val="20"/>
        </w:rPr>
        <w:t>Jabid, Taskeed, Md Hasanul Kabir, and Oksam Chae. "Local directional pattern (LDP) for face recognition." 2010 Digest of Technical Papers International Conference on Consumer Electronics (ICCE). 2010.</w:t>
      </w:r>
    </w:p>
    <w:p w:rsidR="00534634" w:rsidRPr="000D67DC" w:rsidRDefault="00534634" w:rsidP="000D67DC">
      <w:pPr>
        <w:pStyle w:val="ListParagraph"/>
        <w:numPr>
          <w:ilvl w:val="0"/>
          <w:numId w:val="4"/>
        </w:numPr>
        <w:spacing w:after="0"/>
        <w:ind w:left="270" w:hanging="270"/>
        <w:jc w:val="both"/>
        <w:rPr>
          <w:rFonts w:ascii="Times New Roman" w:hAnsi="Times New Roman"/>
          <w:sz w:val="20"/>
          <w:szCs w:val="20"/>
        </w:rPr>
      </w:pPr>
      <w:r w:rsidRPr="000D67DC">
        <w:rPr>
          <w:rFonts w:ascii="Times New Roman" w:hAnsi="Times New Roman"/>
          <w:sz w:val="20"/>
          <w:szCs w:val="20"/>
        </w:rPr>
        <w:t>Tan, Xiaoyang, and Bill Triggs. "Enhanced local texture feature sets for face recognition under difficult lighting conditions." Analysis and Modeling of Faces and Gestures. Springer Berlin Heidelberg, 2007. 168-182.</w:t>
      </w:r>
    </w:p>
    <w:p w:rsidR="00534634" w:rsidRPr="000D67DC" w:rsidRDefault="00534634" w:rsidP="000D67DC">
      <w:pPr>
        <w:pStyle w:val="ListParagraph"/>
        <w:numPr>
          <w:ilvl w:val="0"/>
          <w:numId w:val="4"/>
        </w:numPr>
        <w:spacing w:after="0"/>
        <w:ind w:left="270" w:hanging="270"/>
        <w:jc w:val="both"/>
        <w:rPr>
          <w:rFonts w:ascii="Times New Roman" w:hAnsi="Times New Roman"/>
          <w:sz w:val="20"/>
          <w:szCs w:val="20"/>
        </w:rPr>
      </w:pPr>
      <w:r w:rsidRPr="000D67DC">
        <w:rPr>
          <w:rFonts w:ascii="Times New Roman" w:hAnsi="Times New Roman"/>
          <w:sz w:val="20"/>
          <w:szCs w:val="20"/>
        </w:rPr>
        <w:t>Ramirez Rivera, Adin, Jorge Rojas Castillo, and Oksam Chae. "Local directional number pattern for face analysis: Face and expression recognition." Image Processing, IEEE Transactions on 22.5 (2013): 1740-1752.</w:t>
      </w:r>
    </w:p>
    <w:p w:rsidR="00534634" w:rsidRPr="000D67DC" w:rsidRDefault="00534634" w:rsidP="000D67DC">
      <w:pPr>
        <w:pStyle w:val="ListParagraph"/>
        <w:numPr>
          <w:ilvl w:val="0"/>
          <w:numId w:val="4"/>
        </w:numPr>
        <w:spacing w:after="0"/>
        <w:ind w:left="270" w:hanging="270"/>
        <w:jc w:val="both"/>
        <w:rPr>
          <w:rFonts w:ascii="Times New Roman" w:hAnsi="Times New Roman"/>
          <w:sz w:val="20"/>
          <w:szCs w:val="20"/>
        </w:rPr>
      </w:pPr>
      <w:r w:rsidRPr="000D67DC">
        <w:rPr>
          <w:rFonts w:ascii="Times New Roman" w:hAnsi="Times New Roman"/>
          <w:sz w:val="20"/>
          <w:szCs w:val="20"/>
        </w:rPr>
        <w:t>Gubbi, Abdullah, M. Hanmandlu, and M. F. Azeem. "A novel LBP fuzzy feature extraction method for face recognition." India Conference (INDICON), 2013 Annual IEEE. IEEE, 2013.</w:t>
      </w:r>
    </w:p>
    <w:p w:rsidR="00534634" w:rsidRPr="000D67DC" w:rsidRDefault="00534634" w:rsidP="000D67DC">
      <w:pPr>
        <w:pStyle w:val="ListParagraph"/>
        <w:numPr>
          <w:ilvl w:val="0"/>
          <w:numId w:val="4"/>
        </w:numPr>
        <w:spacing w:after="0"/>
        <w:ind w:left="270" w:hanging="270"/>
        <w:jc w:val="both"/>
        <w:rPr>
          <w:rFonts w:ascii="Times New Roman" w:hAnsi="Times New Roman"/>
          <w:sz w:val="20"/>
          <w:szCs w:val="20"/>
        </w:rPr>
      </w:pPr>
      <w:r w:rsidRPr="000D67DC">
        <w:rPr>
          <w:rFonts w:ascii="Times New Roman" w:hAnsi="Times New Roman"/>
          <w:sz w:val="20"/>
          <w:szCs w:val="20"/>
        </w:rPr>
        <w:t>Hanmandlu, Madasu, Devendra Jha, and Rochak Sharma. "Colo rimage enhancement by fuzzy intensification</w:t>
      </w:r>
    </w:p>
    <w:p w:rsidR="00534634" w:rsidRPr="000D67DC" w:rsidRDefault="00534634" w:rsidP="000D67DC">
      <w:pPr>
        <w:pStyle w:val="ListParagraph"/>
        <w:numPr>
          <w:ilvl w:val="0"/>
          <w:numId w:val="4"/>
        </w:numPr>
        <w:spacing w:after="0"/>
        <w:ind w:left="270" w:hanging="270"/>
        <w:jc w:val="both"/>
        <w:rPr>
          <w:rFonts w:ascii="Times New Roman" w:hAnsi="Times New Roman"/>
          <w:sz w:val="20"/>
          <w:szCs w:val="20"/>
        </w:rPr>
      </w:pPr>
      <w:r w:rsidRPr="000D67DC">
        <w:rPr>
          <w:rFonts w:ascii="Times New Roman" w:hAnsi="Times New Roman"/>
          <w:sz w:val="20"/>
          <w:szCs w:val="20"/>
        </w:rPr>
        <w:t>." Pattern Recognition Letters 24.1 (2003): 81-87.</w:t>
      </w:r>
    </w:p>
    <w:p w:rsidR="00534634" w:rsidRPr="000D67DC" w:rsidRDefault="00534634" w:rsidP="000D67DC">
      <w:pPr>
        <w:pStyle w:val="ListParagraph"/>
        <w:numPr>
          <w:ilvl w:val="0"/>
          <w:numId w:val="4"/>
        </w:numPr>
        <w:spacing w:after="0"/>
        <w:ind w:left="270" w:hanging="270"/>
        <w:jc w:val="both"/>
        <w:rPr>
          <w:rFonts w:ascii="Times New Roman" w:hAnsi="Times New Roman"/>
          <w:sz w:val="20"/>
          <w:szCs w:val="20"/>
        </w:rPr>
      </w:pPr>
      <w:r w:rsidRPr="000D67DC">
        <w:rPr>
          <w:rFonts w:ascii="Times New Roman" w:hAnsi="Times New Roman"/>
          <w:sz w:val="20"/>
          <w:szCs w:val="20"/>
        </w:rPr>
        <w:t>Kahneman, Daniel, and Amos Tversky. "Prospect theory: An analysis of decision under risk." Econometrica: Journal of the Econometric Society(1979): 263-291.</w:t>
      </w:r>
    </w:p>
    <w:p w:rsidR="007D3E69" w:rsidRPr="000D67DC" w:rsidRDefault="00534634" w:rsidP="000D67DC">
      <w:pPr>
        <w:pStyle w:val="ListParagraph"/>
        <w:numPr>
          <w:ilvl w:val="0"/>
          <w:numId w:val="4"/>
        </w:numPr>
        <w:spacing w:after="0"/>
        <w:ind w:left="270" w:hanging="270"/>
        <w:jc w:val="both"/>
        <w:rPr>
          <w:rFonts w:ascii="Times New Roman" w:hAnsi="Times New Roman"/>
          <w:sz w:val="20"/>
          <w:szCs w:val="20"/>
        </w:rPr>
      </w:pPr>
      <w:r w:rsidRPr="000D67DC">
        <w:rPr>
          <w:rFonts w:ascii="Times New Roman" w:hAnsi="Times New Roman"/>
          <w:sz w:val="20"/>
          <w:szCs w:val="20"/>
        </w:rPr>
        <w:t>Isra'a Abdul-Ameer Abdul-Jabbar, Jieqing Tan, Zhengfeng Hou "Wavelet Based Image De-noising to Enhance the Face Recognition Rate" IJCSI International Journal of Computer Science Issues, Vol. 10, Issue 1, No 3, January 2013: 1694-0814</w:t>
      </w:r>
      <w:r w:rsidR="008D196E" w:rsidRPr="000D67DC">
        <w:rPr>
          <w:rFonts w:ascii="Times New Roman" w:hAnsi="Times New Roman"/>
          <w:sz w:val="20"/>
          <w:szCs w:val="20"/>
        </w:rPr>
        <w:t xml:space="preserve"> </w:t>
      </w:r>
    </w:p>
    <w:p w:rsidR="007D3E69" w:rsidRPr="000D67DC" w:rsidRDefault="007D3E69" w:rsidP="000D67DC">
      <w:pPr>
        <w:spacing w:after="0" w:line="240" w:lineRule="auto"/>
        <w:ind w:left="270" w:hanging="270"/>
        <w:rPr>
          <w:sz w:val="18"/>
          <w:szCs w:val="20"/>
        </w:rPr>
      </w:pPr>
    </w:p>
    <w:sectPr w:rsidR="007D3E69" w:rsidRPr="000D67DC" w:rsidSect="000D67DC">
      <w:headerReference w:type="even" r:id="rId30"/>
      <w:headerReference w:type="default" r:id="rId31"/>
      <w:footerReference w:type="even" r:id="rId32"/>
      <w:footerReference w:type="default" r:id="rId33"/>
      <w:headerReference w:type="first" r:id="rId34"/>
      <w:footerReference w:type="first" r:id="rId35"/>
      <w:pgSz w:w="11908" w:h="16836"/>
      <w:pgMar w:top="1248" w:right="1413" w:bottom="1421" w:left="1309" w:header="576" w:footer="576" w:gutter="0"/>
      <w:pgNumType w:start="204"/>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523" w:rsidRDefault="00F94523">
      <w:pPr>
        <w:spacing w:after="0" w:line="240" w:lineRule="auto"/>
      </w:pPr>
      <w:r>
        <w:separator/>
      </w:r>
    </w:p>
  </w:endnote>
  <w:endnote w:type="continuationSeparator" w:id="0">
    <w:p w:rsidR="00F94523" w:rsidRDefault="00F9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7B3" w:rsidRDefault="004817B3">
    <w:pPr>
      <w:spacing w:after="290" w:line="276" w:lineRule="auto"/>
      <w:ind w:left="0" w:firstLine="0"/>
      <w:jc w:val="right"/>
    </w:pPr>
    <w:r>
      <w:rPr>
        <w:rFonts w:ascii="Calibri" w:eastAsia="Calibri" w:hAnsi="Calibri" w:cs="Calibri"/>
        <w:noProof/>
        <w:sz w:val="22"/>
        <w:lang w:val="en-US" w:eastAsia="en-US" w:bidi="hi-IN"/>
      </w:rPr>
      <mc:AlternateContent>
        <mc:Choice Requires="wpg">
          <w:drawing>
            <wp:anchor distT="0" distB="0" distL="114300" distR="114300" simplePos="0" relativeHeight="251663360" behindDoc="0" locked="0" layoutInCell="1" allowOverlap="1" wp14:anchorId="52155CA6" wp14:editId="18901EE1">
              <wp:simplePos x="0" y="0"/>
              <wp:positionH relativeFrom="page">
                <wp:posOffset>890905</wp:posOffset>
              </wp:positionH>
              <wp:positionV relativeFrom="page">
                <wp:posOffset>9887864</wp:posOffset>
              </wp:positionV>
              <wp:extent cx="5760085" cy="9525"/>
              <wp:effectExtent l="0" t="0" r="0" b="0"/>
              <wp:wrapSquare wrapText="bothSides"/>
              <wp:docPr id="76098" name="Group 76098"/>
              <wp:cNvGraphicFramePr/>
              <a:graphic xmlns:a="http://schemas.openxmlformats.org/drawingml/2006/main">
                <a:graphicData uri="http://schemas.microsoft.com/office/word/2010/wordprocessingGroup">
                  <wpg:wgp>
                    <wpg:cNvGrpSpPr/>
                    <wpg:grpSpPr>
                      <a:xfrm>
                        <a:off x="0" y="0"/>
                        <a:ext cx="5760085" cy="9525"/>
                        <a:chOff x="0" y="0"/>
                        <a:chExt cx="5760085" cy="9525"/>
                      </a:xfrm>
                    </wpg:grpSpPr>
                    <wps:wsp>
                      <wps:cNvPr id="76099" name="Shape 76099"/>
                      <wps:cNvSpPr/>
                      <wps:spPr>
                        <a:xfrm>
                          <a:off x="0" y="0"/>
                          <a:ext cx="5760085" cy="0"/>
                        </a:xfrm>
                        <a:custGeom>
                          <a:avLst/>
                          <a:gdLst/>
                          <a:ahLst/>
                          <a:cxnLst/>
                          <a:rect l="0" t="0" r="0" b="0"/>
                          <a:pathLst>
                            <a:path w="5760085">
                              <a:moveTo>
                                <a:pt x="0" y="0"/>
                              </a:moveTo>
                              <a:lnTo>
                                <a:pt x="576008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AD68C15" id="Group 76098" o:spid="_x0000_s1026" style="position:absolute;margin-left:70.15pt;margin-top:778.55pt;width:453.55pt;height:.75pt;z-index:251663360;mso-position-horizontal-relative:page;mso-position-vertical-relative:page" coordsize="576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p/VwIAAMsFAAAOAAAAZHJzL2Uyb0RvYy54bWykVE1v2zAMvQ/YfxB8X+wESNcYcXpou1yG&#10;rVjbH6DIkm1AlgRJiZN/P5L+SJBiPWQ+2LREPj4+UVw/HFvNDtKHxpoimc+yhEkjbNmYqkje3358&#10;u09YiNyUXFsji+QkQ/Kw+fpl3blcLmxtdSk9AxAT8s4VSR2jy9M0iFq2PMyskwY2lfUtj/Drq7T0&#10;vAP0VqeLLLtLO+tL562QIcDqU7+ZbAhfKSnib6WCjEwXCXCL9Pb03uE73ax5Xnnu6kYMNPgNLFre&#10;GEg6QT3xyNneNx+g2kZ4G6yKM2Hb1CrVCEk1QDXz7Kqarbd7R7VUeVe5SSaQ9kqnm2HFr8OLZ01Z&#10;JN/vshUcluEtHBNlZv0SSNS5KgfPrXev7sUPC1X/h1UflW/xC/WwI4l7msSVx8gELC4BLbtfJkzA&#10;3mq5WPbaixoO6EOQqJ8/C0vHlCkym4h0DpoonHUK/6fTa82dJPkDVn+h02rUiVxIpxWWgwTAcxIp&#10;5AH0ukkhas2pTp6LfYhbaUlmfvgZYt+55WjxerTE0Yymh/7/tPMdjxiHDNFk3fmccK21B/lmaTde&#10;nRFQO+9qc+k1nfTYBODbe4CBaTbrwaDUYF8Wpw2yoAZhgsNIUJpHultwG0wJZRMcfFDtXl+y4klL&#10;pKrNH6mgpaHn5hQXfLV71J4dOA4BevCwCAZcMUY1Wk9R2T+j0JVrV/MBa4AZEhDkgISekubPNawY&#10;2PRDCK4yjKVxFAGlKYhoWROneAMDlBJeVIvmzpYnupQkCPQ/SUMTgxgN0w1H0uU/eZ1n8OYvAAAA&#10;//8DAFBLAwQUAAYACAAAACEAkM8zk+MAAAAOAQAADwAAAGRycy9kb3ducmV2LnhtbEyPwW7CMBBE&#10;75X6D9Yi9VbslARQiIMQantClYBKVW9LvCQRsR3FJgl/X9NLe9vZHc2+ydajblhPnautkRBNBTAy&#10;hVW1KSV8Ht+el8CcR6OwsYYk3MjBOn98yDBVdjB76g++ZCHEuBQlVN63KeeuqEijm9qWTLidbafR&#10;B9mVXHU4hHDd8Bch5lxjbcKHClvaVlRcDlct4X3AYTOLXvvd5by9fR+Tj69dRFI+TcbNCpin0f+Z&#10;4Y4f0CEPTCd7NcqxJuhYzII1DEmyiIDdLSJexMBOv7vlHHie8f818h8AAAD//wMAUEsBAi0AFAAG&#10;AAgAAAAhALaDOJL+AAAA4QEAABMAAAAAAAAAAAAAAAAAAAAAAFtDb250ZW50X1R5cGVzXS54bWxQ&#10;SwECLQAUAAYACAAAACEAOP0h/9YAAACUAQAACwAAAAAAAAAAAAAAAAAvAQAAX3JlbHMvLnJlbHNQ&#10;SwECLQAUAAYACAAAACEAM2jaf1cCAADLBQAADgAAAAAAAAAAAAAAAAAuAgAAZHJzL2Uyb0RvYy54&#10;bWxQSwECLQAUAAYACAAAACEAkM8zk+MAAAAOAQAADwAAAAAAAAAAAAAAAACxBAAAZHJzL2Rvd25y&#10;ZXYueG1sUEsFBgAAAAAEAAQA8wAAAMEFAAAAAA==&#10;">
              <v:shape id="Shape 76099" o:spid="_x0000_s1027" style="position:absolute;width:57600;height:0;visibility:visible;mso-wrap-style:square;v-text-anchor:top" coordsize="5760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M/jcYA&#10;AADeAAAADwAAAGRycy9kb3ducmV2LnhtbESPQUvDQBSE74L/YXmCt/ZFkbaJ3RQVpF6Etnro8TX7&#10;zIZk34bsNo3/3hUEj8PMfMOsN5Pr1MhDaLxouJtnoFgqbxqpNXx+vM5WoEIkMdR5YQ3fHGBTXl+t&#10;qTD+InseD7FWCSKhIA02xr5ADJVlR2Hue5bkffnBUUxyqNEMdElw1+F9li3QUSNpwVLPL5ar9nB2&#10;Gh52z9h275hvydZhpPMJt8el1rc309MjqMhT/A//td+MhuUiy3P4vZOuAJ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M/jcYAAADeAAAADwAAAAAAAAAAAAAAAACYAgAAZHJz&#10;L2Rvd25yZXYueG1sUEsFBgAAAAAEAAQA9QAAAIsDAAAAAA==&#10;" path="m,l5760085,e" filled="f">
                <v:path arrowok="t" textboxrect="0,0,5760085,0"/>
              </v:shape>
              <w10:wrap type="square" anchorx="page" anchory="page"/>
            </v:group>
          </w:pict>
        </mc:Fallback>
      </mc:AlternateContent>
    </w:r>
  </w:p>
  <w:p w:rsidR="004817B3" w:rsidRDefault="004817B3">
    <w:pPr>
      <w:tabs>
        <w:tab w:val="center" w:pos="348"/>
      </w:tabs>
      <w:spacing w:after="0" w:line="240" w:lineRule="auto"/>
      <w:ind w:left="0" w:firstLine="0"/>
      <w:jc w:val="left"/>
    </w:pPr>
    <w:r>
      <w:fldChar w:fldCharType="begin"/>
    </w:r>
    <w:r>
      <w:instrText xml:space="preserve"> PAGE   \* MERGEFORMAT </w:instrText>
    </w:r>
    <w:r>
      <w:fldChar w:fldCharType="separate"/>
    </w:r>
    <w:r w:rsidR="000D67DC" w:rsidRPr="000D67DC">
      <w:rPr>
        <w:noProof/>
        <w:sz w:val="16"/>
      </w:rPr>
      <w:t>210</w:t>
    </w:r>
    <w:r>
      <w:rPr>
        <w:sz w:val="16"/>
      </w:rPr>
      <w:fldChar w:fldCharType="end"/>
    </w:r>
    <w:r>
      <w:rPr>
        <w:rFonts w:ascii="Calibri" w:eastAsia="Calibri" w:hAnsi="Calibri" w:cs="Calibri"/>
        <w:sz w:val="22"/>
      </w:rPr>
      <w:t xml:space="preserve"> </w:t>
    </w:r>
    <w:r>
      <w:rPr>
        <w:rFonts w:ascii="Calibri" w:eastAsia="Calibri" w:hAnsi="Calibri" w:cs="Calibri"/>
        <w:sz w:val="22"/>
      </w:rPr>
      <w:tab/>
    </w: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7B3" w:rsidRDefault="004817B3">
    <w:pPr>
      <w:spacing w:after="290" w:line="276" w:lineRule="auto"/>
      <w:ind w:left="0" w:right="26" w:firstLine="0"/>
      <w:jc w:val="right"/>
    </w:pPr>
    <w:r>
      <w:rPr>
        <w:rFonts w:ascii="Calibri" w:eastAsia="Calibri" w:hAnsi="Calibri" w:cs="Calibri"/>
        <w:noProof/>
        <w:sz w:val="22"/>
        <w:lang w:val="en-US" w:eastAsia="en-US" w:bidi="hi-IN"/>
      </w:rPr>
      <mc:AlternateContent>
        <mc:Choice Requires="wpg">
          <w:drawing>
            <wp:anchor distT="0" distB="0" distL="114300" distR="114300" simplePos="0" relativeHeight="251665408" behindDoc="0" locked="0" layoutInCell="1" allowOverlap="1" wp14:anchorId="6BFD57A8" wp14:editId="7118B187">
              <wp:simplePos x="0" y="0"/>
              <wp:positionH relativeFrom="page">
                <wp:posOffset>898525</wp:posOffset>
              </wp:positionH>
              <wp:positionV relativeFrom="page">
                <wp:posOffset>9887864</wp:posOffset>
              </wp:positionV>
              <wp:extent cx="5760085" cy="9525"/>
              <wp:effectExtent l="0" t="0" r="0" b="0"/>
              <wp:wrapSquare wrapText="bothSides"/>
              <wp:docPr id="76075" name="Group 76075"/>
              <wp:cNvGraphicFramePr/>
              <a:graphic xmlns:a="http://schemas.openxmlformats.org/drawingml/2006/main">
                <a:graphicData uri="http://schemas.microsoft.com/office/word/2010/wordprocessingGroup">
                  <wpg:wgp>
                    <wpg:cNvGrpSpPr/>
                    <wpg:grpSpPr>
                      <a:xfrm>
                        <a:off x="0" y="0"/>
                        <a:ext cx="5760085" cy="9525"/>
                        <a:chOff x="0" y="0"/>
                        <a:chExt cx="5760085" cy="9525"/>
                      </a:xfrm>
                    </wpg:grpSpPr>
                    <wps:wsp>
                      <wps:cNvPr id="76076" name="Shape 76076"/>
                      <wps:cNvSpPr/>
                      <wps:spPr>
                        <a:xfrm>
                          <a:off x="0" y="0"/>
                          <a:ext cx="5760085" cy="0"/>
                        </a:xfrm>
                        <a:custGeom>
                          <a:avLst/>
                          <a:gdLst/>
                          <a:ahLst/>
                          <a:cxnLst/>
                          <a:rect l="0" t="0" r="0" b="0"/>
                          <a:pathLst>
                            <a:path w="5760085">
                              <a:moveTo>
                                <a:pt x="0" y="0"/>
                              </a:moveTo>
                              <a:lnTo>
                                <a:pt x="576008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4A6E435" id="Group 76075" o:spid="_x0000_s1026" style="position:absolute;margin-left:70.75pt;margin-top:778.55pt;width:453.55pt;height:.75pt;z-index:251665408;mso-position-horizontal-relative:page;mso-position-vertical-relative:page" coordsize="576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AqVgIAAMsFAAAOAAAAZHJzL2Uyb0RvYy54bWykVE1v2zAMvQ/YfxB8X+wESNoZcXpou1yG&#10;rVjbH8DIkm1AlgRJiZN/P4r+SJBiPWQ+2LREPj4+UVw/HFvFDsL5xugimc+yhAnNTdnoqkje3358&#10;u0+YD6BLUEaLIjkJnzxsvn5ZdzYXC1MbVQrHEET7vLNFUodg8zT1vBYt+JmxQuOmNK6FgL+uSksH&#10;HaK3Kl1k2SrtjCutM1x4j6tP/WayIXwpBQ+/pfQiMFUkyC3Q29F7F9/pZg155cDWDR9owA0sWmg0&#10;Jp2gniAA27vmA1TbcGe8kWHGTZsaKRsuqAasZp5dVbN1Zm+plirvKjvJhNJe6XQzLP91eHGsKYvk&#10;bpXdLROmocVjosysX0KJOlvl6Ll19tW+uGGh6v9i1Ufp2vjFetiRxD1N4opjYBwXl4iW3WMGjnvf&#10;l4tlrz2v8YA+BPH6+bOwdEyZRmYTkc5iE/mzTv7/dHqtwQqS38fqL3RajTqRC+m0iuVEAug5ieRz&#10;j3rdpBC15lQn5Hzvw1YYkhkOP33oO7ccLahHix/1aDrs/08730KIcZFhNFl3Pqe41pqDeDO0G67O&#10;CKmdd5W+9JpOemwC9O090IhpNuvBoNRoXxandGRBDcI44EiQCgLdLbwNusSyCQ4/Ue1eX7LCSYlI&#10;Vek/QmJLY8/NKc67aveoHDtAHAL0xMMiGHSNMbJRaorK/hkVXUHZGgasAWZIQJADUvQUNH+uYfnA&#10;ph9CeJVxLI2jCClNQUTL6DDFaxyglPCi2mjuTHmiS0mCYP+TNDQxiNEw3eJIuvwnr/MM3vwFAAD/&#10;/wMAUEsDBBQABgAIAAAAIQD4PWvJ4QAAAA4BAAAPAAAAZHJzL2Rvd25yZXYueG1sTI9BT8JAEIXv&#10;Jv6HzZh4k22VIindEkLUEzEBTAy3oTu0Dd3dpru05d87eNHbezMvb77JlqNpRE+dr51VEE8iEGQL&#10;p2tbKvjavz/NQfiAVmPjLCm4kodlfn+XYardYLfU70IpuMT6FBVUIbSplL6oyKCfuJYs706uMxjY&#10;dqXUHQ5cbhr5HEUzabC2fKHCltYVFefdxSj4GHBYvcRv/eZ8Wl8P++TzexOTUo8P42oBItAY/sJw&#10;w2d0yJnp6C5We9Gwn8YJR1kkyWsM4haJpvMZiOPvjJXMM/n/jfwHAAD//wMAUEsBAi0AFAAGAAgA&#10;AAAhALaDOJL+AAAA4QEAABMAAAAAAAAAAAAAAAAAAAAAAFtDb250ZW50X1R5cGVzXS54bWxQSwEC&#10;LQAUAAYACAAAACEAOP0h/9YAAACUAQAACwAAAAAAAAAAAAAAAAAvAQAAX3JlbHMvLnJlbHNQSwEC&#10;LQAUAAYACAAAACEA4gnAKlYCAADLBQAADgAAAAAAAAAAAAAAAAAuAgAAZHJzL2Uyb0RvYy54bWxQ&#10;SwECLQAUAAYACAAAACEA+D1ryeEAAAAOAQAADwAAAAAAAAAAAAAAAACwBAAAZHJzL2Rvd25yZXYu&#10;eG1sUEsFBgAAAAAEAAQA8wAAAL4FAAAAAA==&#10;">
              <v:shape id="Shape 76076" o:spid="_x0000_s1027" style="position:absolute;width:57600;height:0;visibility:visible;mso-wrap-style:square;v-text-anchor:top" coordsize="5760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NBcYA&#10;AADeAAAADwAAAGRycy9kb3ducmV2LnhtbESPQUvDQBSE74L/YXmCN/uiSKJpt0UFaS8FWz30+Jp9&#10;zYZm34bsNk3/fVcQPA4z8w0zW4yuVQP3ofGi4XGSgWKpvGmk1vDz/fnwAipEEkOtF9Zw4QCL+e3N&#10;jErjz7LhYRtrlSASStJgY+xKxFBZdhQmvmNJ3sH3jmKSfY2mp3OCuxafsixHR42kBUsdf1iujtuT&#10;0/D89Y7Hdo2vS7J1GOi0x+Wu0Pr+bnybgoo8xv/wX3tlNBR5VuTweyddAZ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BNBcYAAADeAAAADwAAAAAAAAAAAAAAAACYAgAAZHJz&#10;L2Rvd25yZXYueG1sUEsFBgAAAAAEAAQA9QAAAIsDAAAAAA==&#10;" path="m,l5760085,e" filled="f">
                <v:path arrowok="t" textboxrect="0,0,5760085,0"/>
              </v:shape>
              <w10:wrap type="square" anchorx="page" anchory="page"/>
            </v:group>
          </w:pict>
        </mc:Fallback>
      </mc:AlternateContent>
    </w:r>
  </w:p>
  <w:p w:rsidR="004817B3" w:rsidRDefault="004817B3">
    <w:pPr>
      <w:tabs>
        <w:tab w:val="right" w:pos="9187"/>
      </w:tabs>
      <w:spacing w:after="0" w:line="240" w:lineRule="auto"/>
      <w:ind w:lef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sidR="000D67DC" w:rsidRPr="000D67DC">
      <w:rPr>
        <w:noProof/>
        <w:sz w:val="16"/>
      </w:rPr>
      <w:t>207</w:t>
    </w:r>
    <w:r>
      <w:rPr>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3088549"/>
      <w:docPartObj>
        <w:docPartGallery w:val="Page Numbers (Bottom of Page)"/>
        <w:docPartUnique/>
      </w:docPartObj>
    </w:sdtPr>
    <w:sdtEndPr>
      <w:rPr>
        <w:noProof/>
      </w:rPr>
    </w:sdtEndPr>
    <w:sdtContent>
      <w:p w:rsidR="004817B3" w:rsidRPr="000D67DC" w:rsidRDefault="000D67DC" w:rsidP="000D67DC">
        <w:pPr>
          <w:pStyle w:val="Footer"/>
          <w:pBdr>
            <w:top w:val="single" w:sz="4" w:space="1" w:color="auto"/>
          </w:pBdr>
          <w:jc w:val="right"/>
        </w:pPr>
        <w:r>
          <w:fldChar w:fldCharType="begin"/>
        </w:r>
        <w:r>
          <w:instrText xml:space="preserve"> PAGE   \* MERGEFORMAT </w:instrText>
        </w:r>
        <w:r>
          <w:fldChar w:fldCharType="separate"/>
        </w:r>
        <w:r>
          <w:rPr>
            <w:noProof/>
          </w:rPr>
          <w:t>204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523" w:rsidRDefault="00F94523">
      <w:pPr>
        <w:spacing w:after="0" w:line="240" w:lineRule="auto"/>
      </w:pPr>
      <w:r>
        <w:separator/>
      </w:r>
    </w:p>
  </w:footnote>
  <w:footnote w:type="continuationSeparator" w:id="0">
    <w:p w:rsidR="00F94523" w:rsidRDefault="00F945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7B3" w:rsidRDefault="00891E43">
    <w:pPr>
      <w:spacing w:after="64" w:line="240" w:lineRule="auto"/>
      <w:ind w:left="0" w:firstLine="0"/>
      <w:jc w:val="center"/>
    </w:pPr>
    <w:r w:rsidRPr="00891E43">
      <w:rPr>
        <w:i/>
        <w:sz w:val="18"/>
      </w:rPr>
      <w:t>Abdullah Gubbi, Manjur Basha SI, Afsar Baig M, Ahmed Rimaz Faizabadi</w:t>
    </w:r>
    <w:r w:rsidR="004817B3">
      <w:rPr>
        <w:rFonts w:ascii="Calibri" w:eastAsia="Calibri" w:hAnsi="Calibri" w:cs="Calibri"/>
        <w:sz w:val="24"/>
      </w:rPr>
      <w:t xml:space="preserve"> </w:t>
    </w:r>
    <w:r w:rsidR="004817B3">
      <w:rPr>
        <w:i/>
        <w:sz w:val="18"/>
      </w:rPr>
      <w:t xml:space="preserve"> </w:t>
    </w:r>
  </w:p>
  <w:p w:rsidR="004817B3" w:rsidRDefault="004817B3">
    <w:pPr>
      <w:spacing w:after="0" w:line="276" w:lineRule="auto"/>
      <w:ind w:left="0" w:firstLine="0"/>
      <w:jc w:val="right"/>
    </w:pPr>
    <w:r>
      <w:rPr>
        <w:rFonts w:ascii="Calibri" w:eastAsia="Calibri" w:hAnsi="Calibri" w:cs="Calibri"/>
        <w:noProof/>
        <w:sz w:val="22"/>
        <w:lang w:val="en-US" w:eastAsia="en-US" w:bidi="hi-IN"/>
      </w:rPr>
      <mc:AlternateContent>
        <mc:Choice Requires="wpg">
          <w:drawing>
            <wp:anchor distT="0" distB="0" distL="114300" distR="114300" simplePos="0" relativeHeight="251657216" behindDoc="0" locked="0" layoutInCell="1" allowOverlap="1" wp14:anchorId="04632078" wp14:editId="69E15716">
              <wp:simplePos x="0" y="0"/>
              <wp:positionH relativeFrom="page">
                <wp:posOffset>900430</wp:posOffset>
              </wp:positionH>
              <wp:positionV relativeFrom="page">
                <wp:posOffset>624840</wp:posOffset>
              </wp:positionV>
              <wp:extent cx="5760085" cy="9525"/>
              <wp:effectExtent l="0" t="0" r="0" b="0"/>
              <wp:wrapSquare wrapText="bothSides"/>
              <wp:docPr id="76092" name="Group 76092"/>
              <wp:cNvGraphicFramePr/>
              <a:graphic xmlns:a="http://schemas.openxmlformats.org/drawingml/2006/main">
                <a:graphicData uri="http://schemas.microsoft.com/office/word/2010/wordprocessingGroup">
                  <wpg:wgp>
                    <wpg:cNvGrpSpPr/>
                    <wpg:grpSpPr>
                      <a:xfrm>
                        <a:off x="0" y="0"/>
                        <a:ext cx="5760085" cy="9525"/>
                        <a:chOff x="0" y="0"/>
                        <a:chExt cx="5760085" cy="9525"/>
                      </a:xfrm>
                    </wpg:grpSpPr>
                    <wps:wsp>
                      <wps:cNvPr id="76093" name="Shape 76093"/>
                      <wps:cNvSpPr/>
                      <wps:spPr>
                        <a:xfrm>
                          <a:off x="0" y="0"/>
                          <a:ext cx="5760085" cy="0"/>
                        </a:xfrm>
                        <a:custGeom>
                          <a:avLst/>
                          <a:gdLst/>
                          <a:ahLst/>
                          <a:cxnLst/>
                          <a:rect l="0" t="0" r="0" b="0"/>
                          <a:pathLst>
                            <a:path w="5760085">
                              <a:moveTo>
                                <a:pt x="0" y="0"/>
                              </a:moveTo>
                              <a:lnTo>
                                <a:pt x="576008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E99C142" id="Group 76092" o:spid="_x0000_s1026" style="position:absolute;margin-left:70.9pt;margin-top:49.2pt;width:453.55pt;height:.75pt;z-index:251657216;mso-position-horizontal-relative:page;mso-position-vertical-relative:page" coordsize="576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YAVwIAAMsFAAAOAAAAZHJzL2Uyb0RvYy54bWykVE1v2zAMvQ/YfxB0X+ykSNcaSXpYt1yG&#10;rVi7H8DIkm1AlgRJiZN/P4r+SJCiPXQ+2LREPj4+UVw9HFvNDtKHxpo1n89yzqQRtmxMteZ/X358&#10;ueMsRDAlaGvkmp9k4A+bz59WnSvkwtZWl9IzBDGh6Nya1zG6IsuCqGULYWadNLiprG8h4q+vstJD&#10;h+itzhZ5fpt11pfOWyFDwNXHfpNvCF8pKeJvpYKMTK85cov09vTepXe2WUFReXB1IwYa8AEWLTQG&#10;k05QjxCB7X3zCqpthLfBqjgTts2sUo2QVANWM8+vqtl6u3dUS1V0lZtkQmmvdPowrPh1ePKsKdf8&#10;621+v+DMQIvHRJlZv4QSda4q0HPr3bN78sNC1f+lqo/Kt+mL9bAjiXuaxJXHyAQuLhEtv1tyJnDv&#10;frlY9tqLGg/oVZCov78Xlo0ps8RsItI5bKJw1in8n07PNThJ8odU/YVON6NO5EI63aRyEgH0nEQK&#10;RUC9PqQQteZUJxRiH+JWWpIZDj9D7Du3HC2oR0sczWh67P93O99BTHGJYTJZdz6ntNbag3yxtBuv&#10;zgipnXe1ufSaTnpsAvTtPdBIaTarwaDUaF8Wp01iQQ3CBOBIUBoi3S28DabEsgkOP0ntXl+y4knL&#10;RFWbP1JhS2PPzSku+Gr3TXt2gDQE6EmHRTDommJUo/UUlb8ZlVxBuxoGrAFmSECQA1LylDR/rmHF&#10;wKYfQniVcSyNowgpTUFEy5o4xRscoJTwotpk7mx5oktJgmD/kzQ0MYjRMN3SSLr8J6/zDN78AwAA&#10;//8DAFBLAwQUAAYACAAAACEAOjD8X+AAAAAKAQAADwAAAGRycy9kb3ducmV2LnhtbEyPQUvDQBCF&#10;74L/YRnBm91EoyQxm1KKeipCW0G8TbPTJDQ7G7LbJP33bk96fPMe731TLGfTiZEG11pWEC8iEMSV&#10;1S3XCr727w8pCOeRNXaWScGFHCzL25sCc20n3tK487UIJexyVNB43+dSuqohg25he+LgHe1g0Ac5&#10;1FIPOIVy08nHKHqRBlsOCw32tG6oOu3ORsHHhNPqKX4bN6fj+vKzf/783sSk1P3dvHoF4Wn2f2G4&#10;4gd0KAPTwZ5ZO9EFncQB3SvI0gTENRAlaQbiEC5ZBrIs5P8Xyl8AAAD//wMAUEsBAi0AFAAGAAgA&#10;AAAhALaDOJL+AAAA4QEAABMAAAAAAAAAAAAAAAAAAAAAAFtDb250ZW50X1R5cGVzXS54bWxQSwEC&#10;LQAUAAYACAAAACEAOP0h/9YAAACUAQAACwAAAAAAAAAAAAAAAAAvAQAAX3JlbHMvLnJlbHNQSwEC&#10;LQAUAAYACAAAACEAV4wGAFcCAADLBQAADgAAAAAAAAAAAAAAAAAuAgAAZHJzL2Uyb0RvYy54bWxQ&#10;SwECLQAUAAYACAAAACEAOjD8X+AAAAAKAQAADwAAAAAAAAAAAAAAAACxBAAAZHJzL2Rvd25yZXYu&#10;eG1sUEsFBgAAAAAEAAQA8wAAAL4FAAAAAA==&#10;">
              <v:shape id="Shape 76093" o:spid="_x0000_s1027" style="position:absolute;width:57600;height:0;visibility:visible;mso-wrap-style:square;v-text-anchor:top" coordsize="5760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IZ8cA&#10;AADeAAAADwAAAGRycy9kb3ducmV2LnhtbESPT2vCQBTE74V+h+UVvNWXVtGaukoriL0U/NODx2f2&#10;NRvMvg3ZNcZv3y0Uehxm5jfMfNm7WnXchsqLhqdhBoql8KaSUsPXYf34AipEEkO1F9Zw4wDLxf3d&#10;nHLjr7Ljbh9LlSASctJgY2xyxFBYdhSGvmFJ3rdvHcUk2xJNS9cEdzU+Z9kEHVWSFiw1vLJcnPcX&#10;p2G8fcdz/YmzDdkydHQ54eY41Xrw0L+9gorcx//wX/vDaJhOstkIfu+kK4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LCGfHAAAA3gAAAA8AAAAAAAAAAAAAAAAAmAIAAGRy&#10;cy9kb3ducmV2LnhtbFBLBQYAAAAABAAEAPUAAACMAwAAAAA=&#10;" path="m,l5760085,e" filled="f">
                <v:path arrowok="t" textboxrect="0,0,5760085,0"/>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7B3" w:rsidRDefault="00891E43">
    <w:pPr>
      <w:spacing w:after="89" w:line="240" w:lineRule="auto"/>
      <w:ind w:left="0" w:firstLine="0"/>
      <w:jc w:val="center"/>
    </w:pPr>
    <w:r w:rsidRPr="00891E43">
      <w:rPr>
        <w:i/>
        <w:sz w:val="16"/>
      </w:rPr>
      <w:t>Information Set based Local Directional Number for Face Recognition</w:t>
    </w:r>
  </w:p>
  <w:p w:rsidR="004817B3" w:rsidRDefault="004817B3">
    <w:pPr>
      <w:spacing w:after="252" w:line="276" w:lineRule="auto"/>
      <w:ind w:left="0" w:right="53" w:firstLine="0"/>
    </w:pPr>
    <w:r>
      <w:rPr>
        <w:rFonts w:ascii="Calibri" w:eastAsia="Calibri" w:hAnsi="Calibri" w:cs="Calibri"/>
        <w:noProof/>
        <w:sz w:val="22"/>
        <w:lang w:val="en-US" w:eastAsia="en-US" w:bidi="hi-IN"/>
      </w:rPr>
      <mc:AlternateContent>
        <mc:Choice Requires="wpg">
          <w:drawing>
            <wp:anchor distT="0" distB="0" distL="114300" distR="114300" simplePos="0" relativeHeight="251660288" behindDoc="0" locked="0" layoutInCell="1" allowOverlap="1" wp14:anchorId="04D6C961" wp14:editId="3EF82E4F">
              <wp:simplePos x="0" y="0"/>
              <wp:positionH relativeFrom="page">
                <wp:posOffset>900430</wp:posOffset>
              </wp:positionH>
              <wp:positionV relativeFrom="page">
                <wp:posOffset>624840</wp:posOffset>
              </wp:positionV>
              <wp:extent cx="5760085" cy="9525"/>
              <wp:effectExtent l="0" t="0" r="0" b="0"/>
              <wp:wrapSquare wrapText="bothSides"/>
              <wp:docPr id="76060" name="Group 76060"/>
              <wp:cNvGraphicFramePr/>
              <a:graphic xmlns:a="http://schemas.openxmlformats.org/drawingml/2006/main">
                <a:graphicData uri="http://schemas.microsoft.com/office/word/2010/wordprocessingGroup">
                  <wpg:wgp>
                    <wpg:cNvGrpSpPr/>
                    <wpg:grpSpPr>
                      <a:xfrm>
                        <a:off x="0" y="0"/>
                        <a:ext cx="5760085" cy="9525"/>
                        <a:chOff x="0" y="0"/>
                        <a:chExt cx="5760085" cy="9525"/>
                      </a:xfrm>
                    </wpg:grpSpPr>
                    <wps:wsp>
                      <wps:cNvPr id="76061" name="Shape 76061"/>
                      <wps:cNvSpPr/>
                      <wps:spPr>
                        <a:xfrm>
                          <a:off x="0" y="0"/>
                          <a:ext cx="5760085" cy="0"/>
                        </a:xfrm>
                        <a:custGeom>
                          <a:avLst/>
                          <a:gdLst/>
                          <a:ahLst/>
                          <a:cxnLst/>
                          <a:rect l="0" t="0" r="0" b="0"/>
                          <a:pathLst>
                            <a:path w="5760085">
                              <a:moveTo>
                                <a:pt x="0" y="0"/>
                              </a:moveTo>
                              <a:lnTo>
                                <a:pt x="576008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2B4DF54" id="Group 76060" o:spid="_x0000_s1026" style="position:absolute;margin-left:70.9pt;margin-top:49.2pt;width:453.55pt;height:.75pt;z-index:251660288;mso-position-horizontal-relative:page;mso-position-vertical-relative:page" coordsize="576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1AVgIAAMsFAAAOAAAAZHJzL2Uyb0RvYy54bWykVE1v2zAMvQ/YfxB8X+wESNYZcXpYt1yG&#10;rVi7H6DIkm1AlgRJiZN/P5L+iJFiPWQ+2LREPj4+Udw+nlvNTtKHxpoiWS6yhEkjbNmYqkj+vH7/&#10;9JCwELkpubZGFslFhuRx9/HDtnO5XNna6lJ6BiAm5J0rkjpGl6dpELVseVhYJw1sKutbHuHXV2np&#10;eQforU5XWbZJO+tL562QIcDqU7+Z7AhfKSniL6WCjEwXCXCL9Pb0PuA73W15Xnnu6kYMNPgdLFre&#10;GEg6QT3xyNnRN2+g2kZ4G6yKC2Hb1CrVCEk1QDXL7KaavbdHR7VUeVe5SSaQ9kanu2HFz9OzZ01Z&#10;JJ832QYUMryFY6LMrF8CiTpX5eC59+7FPfthoer/sOqz8i1+oR52JnEvk7jyHJmAxTWgZQ/rhAnY&#10;+7JerXvtRQ0H9CZI1N/eC0vHlCkym4h0DpooXHUK/6fTS82dJPkDVj/TaTnqRC6k0xLLQQLgOYkU&#10;8gB63aUQteZUJ8/FMcS9tCQzP/0Ise/ccrR4PVribEbTQ/+/2/mOR4xDhmiy7npOuNbak3y1tBtv&#10;zgioXXe1mXtNJz02Afj2HmBgmt12MCg12PPitEEW1CBMcBgJSvNIdwtugymhbIKDD6rd60tWvGiJ&#10;VLX5LRW0NPTckuKCrw5ftWcnjkOAHjwsggFXjFGN1lNU9s8odOXa1XzAGmCGBAQ5IKGnpPlzCysG&#10;Nv0QgqsMl24cRUBpCiJa1sQp3sAApYSzatE82PJCl5IEgf4naWhiEKNhuuFImv+T13UG7/4CAAD/&#10;/wMAUEsDBBQABgAIAAAAIQA6MPxf4AAAAAoBAAAPAAAAZHJzL2Rvd25yZXYueG1sTI9BS8NAEIXv&#10;gv9hGcGb3USjJDGbUop6KkJbQbxNs9MkNDsbstsk/fduT3p88x7vfVMsZ9OJkQbXWlYQLyIQxJXV&#10;LdcKvvbvDykI55E1dpZJwYUcLMvbmwJzbSfe0rjztQgl7HJU0Hjf51K6qiGDbmF74uAd7WDQBznU&#10;Ug84hXLTyccoepEGWw4LDfa0bqg67c5GwceE0+opfhs3p+P68rN//vzexKTU/d28egXhafZ/Ybji&#10;B3QoA9PBnlk70QWdxAHdK8jSBMQ1ECVpBuIQLlkGsizk/xfKXwAAAP//AwBQSwECLQAUAAYACAAA&#10;ACEAtoM4kv4AAADhAQAAEwAAAAAAAAAAAAAAAAAAAAAAW0NvbnRlbnRfVHlwZXNdLnhtbFBLAQIt&#10;ABQABgAIAAAAIQA4/SH/1gAAAJQBAAALAAAAAAAAAAAAAAAAAC8BAABfcmVscy8ucmVsc1BLAQIt&#10;ABQABgAIAAAAIQCeKL1AVgIAAMsFAAAOAAAAAAAAAAAAAAAAAC4CAABkcnMvZTJvRG9jLnhtbFBL&#10;AQItABQABgAIAAAAIQA6MPxf4AAAAAoBAAAPAAAAAAAAAAAAAAAAALAEAABkcnMvZG93bnJldi54&#10;bWxQSwUGAAAAAAQABADzAAAAvQUAAAAA&#10;">
              <v:shape id="Shape 76061" o:spid="_x0000_s1027" style="position:absolute;width:57600;height:0;visibility:visible;mso-wrap-style:square;v-text-anchor:top" coordsize="5760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DrMYA&#10;AADeAAAADwAAAGRycy9kb3ducmV2LnhtbESPQUvDQBSE7wX/w/IEb/alIqmN3RYVpL0UNHro8Zl9&#10;ZkOzb0N2m6b/visIPQ4z8w2zXI+uVQP3ofGiYTbNQLFU3jRSa/j+er9/AhUiiaHWC2s4c4D16may&#10;pML4k3zyUMZaJYiEgjTYGLsCMVSWHYWp71iS9+t7RzHJvkbT0ynBXYsPWZajo0bSgqWO3yxXh/Lo&#10;NDx+vOKh3eFiQ7YOAx1/cLOfa313O748g4o8xmv4v701GuZ5ls/g7066Ari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BDrMYAAADeAAAADwAAAAAAAAAAAAAAAACYAgAAZHJz&#10;L2Rvd25yZXYueG1sUEsFBgAAAAAEAAQA9QAAAIsDAAAAAA==&#10;" path="m,l5760085,e" filled="f">
                <v:path arrowok="t" textboxrect="0,0,5760085,0"/>
              </v:shape>
              <w10:wrap type="square"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7DC" w:rsidRDefault="000D67DC" w:rsidP="000D67DC">
    <w:pPr>
      <w:spacing w:after="5" w:line="240" w:lineRule="auto"/>
      <w:ind w:left="0" w:firstLine="0"/>
      <w:jc w:val="left"/>
    </w:pPr>
    <w:r>
      <w:rPr>
        <w:i/>
      </w:rPr>
      <w:t xml:space="preserve">Turkish Journal of Computer and Mathematics Education  </w:t>
    </w:r>
    <w:r>
      <w:rPr>
        <w:i/>
      </w:rPr>
      <w:tab/>
      <w:t xml:space="preserve">                                 </w:t>
    </w:r>
    <w:r>
      <w:rPr>
        <w:i/>
      </w:rPr>
      <w:t xml:space="preserve">Vol.12 No.10 (2021), </w:t>
    </w:r>
    <w:r>
      <w:rPr>
        <w:i/>
      </w:rPr>
      <w:t>2</w:t>
    </w:r>
    <w:r>
      <w:rPr>
        <w:i/>
      </w:rPr>
      <w:t>04-210</w:t>
    </w:r>
  </w:p>
  <w:p w:rsidR="000D67DC" w:rsidRDefault="000D67DC" w:rsidP="000D67DC">
    <w:pPr>
      <w:spacing w:after="0"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54144" behindDoc="0" locked="0" layoutInCell="1" allowOverlap="1" wp14:anchorId="33F259E4" wp14:editId="736F541F">
              <wp:simplePos x="0" y="0"/>
              <wp:positionH relativeFrom="page">
                <wp:posOffset>830580</wp:posOffset>
              </wp:positionH>
              <wp:positionV relativeFrom="page">
                <wp:posOffset>591383</wp:posOffset>
              </wp:positionV>
              <wp:extent cx="6031992" cy="374833"/>
              <wp:effectExtent l="0" t="0" r="0" b="0"/>
              <wp:wrapSquare wrapText="bothSides"/>
              <wp:docPr id="8023" name="Group 8023"/>
              <wp:cNvGraphicFramePr/>
              <a:graphic xmlns:a="http://schemas.openxmlformats.org/drawingml/2006/main">
                <a:graphicData uri="http://schemas.microsoft.com/office/word/2010/wordprocessingGroup">
                  <wpg:wgp>
                    <wpg:cNvGrpSpPr/>
                    <wpg:grpSpPr>
                      <a:xfrm>
                        <a:off x="0" y="0"/>
                        <a:ext cx="6031992" cy="374833"/>
                        <a:chOff x="0" y="0"/>
                        <a:chExt cx="6031992" cy="374833"/>
                      </a:xfrm>
                    </wpg:grpSpPr>
                    <wps:wsp>
                      <wps:cNvPr id="8031" name="Rectangle 8031"/>
                      <wps:cNvSpPr/>
                      <wps:spPr>
                        <a:xfrm>
                          <a:off x="305" y="0"/>
                          <a:ext cx="42059" cy="186236"/>
                        </a:xfrm>
                        <a:prstGeom prst="rect">
                          <a:avLst/>
                        </a:prstGeom>
                        <a:ln>
                          <a:noFill/>
                        </a:ln>
                      </wps:spPr>
                      <wps:txbx>
                        <w:txbxContent>
                          <w:p w:rsidR="000D67DC" w:rsidRDefault="000D67DC" w:rsidP="000D67DC">
                            <w:pPr>
                              <w:spacing w:after="0" w:line="276" w:lineRule="auto"/>
                              <w:ind w:left="0" w:firstLine="0"/>
                              <w:jc w:val="left"/>
                            </w:pPr>
                            <w:r>
                              <w:t xml:space="preserve"> </w:t>
                            </w:r>
                          </w:p>
                        </w:txbxContent>
                      </wps:txbx>
                      <wps:bodyPr horzOverflow="overflow" lIns="0" tIns="0" rIns="0" bIns="0" rtlCol="0">
                        <a:noAutofit/>
                      </wps:bodyPr>
                    </wps:wsp>
                    <pic:pic xmlns:pic="http://schemas.openxmlformats.org/drawingml/2006/picture">
                      <pic:nvPicPr>
                        <pic:cNvPr id="8029" name="Picture 8029"/>
                        <pic:cNvPicPr/>
                      </pic:nvPicPr>
                      <pic:blipFill>
                        <a:blip r:embed="rId1"/>
                        <a:stretch>
                          <a:fillRect/>
                        </a:stretch>
                      </pic:blipFill>
                      <pic:spPr>
                        <a:xfrm>
                          <a:off x="0" y="15169"/>
                          <a:ext cx="42672" cy="190499"/>
                        </a:xfrm>
                        <a:prstGeom prst="rect">
                          <a:avLst/>
                        </a:prstGeom>
                      </pic:spPr>
                    </pic:pic>
                    <wps:wsp>
                      <wps:cNvPr id="8032" name="Rectangle 8032"/>
                      <wps:cNvSpPr/>
                      <wps:spPr>
                        <a:xfrm>
                          <a:off x="305" y="28884"/>
                          <a:ext cx="42144" cy="189937"/>
                        </a:xfrm>
                        <a:prstGeom prst="rect">
                          <a:avLst/>
                        </a:prstGeom>
                        <a:ln>
                          <a:noFill/>
                        </a:ln>
                      </wps:spPr>
                      <wps:txbx>
                        <w:txbxContent>
                          <w:p w:rsidR="000D67DC" w:rsidRDefault="000D67DC" w:rsidP="000D67DC">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8033" name="Rectangle 8033"/>
                      <wps:cNvSpPr/>
                      <wps:spPr>
                        <a:xfrm>
                          <a:off x="32309" y="21336"/>
                          <a:ext cx="42059" cy="186236"/>
                        </a:xfrm>
                        <a:prstGeom prst="rect">
                          <a:avLst/>
                        </a:prstGeom>
                        <a:ln>
                          <a:noFill/>
                        </a:ln>
                      </wps:spPr>
                      <wps:txbx>
                        <w:txbxContent>
                          <w:p w:rsidR="000D67DC" w:rsidRDefault="000D67DC" w:rsidP="000D67DC">
                            <w:pPr>
                              <w:spacing w:after="0" w:line="276" w:lineRule="auto"/>
                              <w:ind w:left="0" w:firstLine="0"/>
                              <w:jc w:val="left"/>
                            </w:pPr>
                            <w:r>
                              <w:t xml:space="preserve"> </w:t>
                            </w:r>
                          </w:p>
                        </w:txbxContent>
                      </wps:txbx>
                      <wps:bodyPr horzOverflow="overflow" lIns="0" tIns="0" rIns="0" bIns="0" rtlCol="0">
                        <a:noAutofit/>
                      </wps:bodyPr>
                    </wps:wsp>
                    <pic:pic xmlns:pic="http://schemas.openxmlformats.org/drawingml/2006/picture">
                      <pic:nvPicPr>
                        <pic:cNvPr id="8030" name="Picture 8030"/>
                        <pic:cNvPicPr/>
                      </pic:nvPicPr>
                      <pic:blipFill>
                        <a:blip r:embed="rId1"/>
                        <a:stretch>
                          <a:fillRect/>
                        </a:stretch>
                      </pic:blipFill>
                      <pic:spPr>
                        <a:xfrm>
                          <a:off x="0" y="185857"/>
                          <a:ext cx="42672" cy="188976"/>
                        </a:xfrm>
                        <a:prstGeom prst="rect">
                          <a:avLst/>
                        </a:prstGeom>
                      </pic:spPr>
                    </pic:pic>
                    <wps:wsp>
                      <wps:cNvPr id="8037" name="Rectangle 8037"/>
                      <wps:cNvSpPr/>
                      <wps:spPr>
                        <a:xfrm>
                          <a:off x="305" y="199344"/>
                          <a:ext cx="42235" cy="190350"/>
                        </a:xfrm>
                        <a:prstGeom prst="rect">
                          <a:avLst/>
                        </a:prstGeom>
                        <a:ln>
                          <a:noFill/>
                        </a:ln>
                      </wps:spPr>
                      <wps:txbx>
                        <w:txbxContent>
                          <w:p w:rsidR="000D67DC" w:rsidRDefault="000D67DC" w:rsidP="000D67DC">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8038" name="Rectangle 8038"/>
                      <wps:cNvSpPr/>
                      <wps:spPr>
                        <a:xfrm>
                          <a:off x="32309" y="191753"/>
                          <a:ext cx="42160" cy="186685"/>
                        </a:xfrm>
                        <a:prstGeom prst="rect">
                          <a:avLst/>
                        </a:prstGeom>
                        <a:ln>
                          <a:noFill/>
                        </a:ln>
                      </wps:spPr>
                      <wps:txbx>
                        <w:txbxContent>
                          <w:p w:rsidR="000D67DC" w:rsidRDefault="000D67DC" w:rsidP="000D67DC">
                            <w:pPr>
                              <w:spacing w:after="0" w:line="276" w:lineRule="auto"/>
                              <w:ind w:left="0" w:firstLine="0"/>
                              <w:jc w:val="left"/>
                            </w:pPr>
                            <w:r>
                              <w:t xml:space="preserve"> </w:t>
                            </w:r>
                          </w:p>
                        </w:txbxContent>
                      </wps:txbx>
                      <wps:bodyPr horzOverflow="overflow" lIns="0" tIns="0" rIns="0" bIns="0" rtlCol="0">
                        <a:noAutofit/>
                      </wps:bodyPr>
                    </wps:wsp>
                    <wps:wsp>
                      <wps:cNvPr id="8227" name="Shape 8227"/>
                      <wps:cNvSpPr/>
                      <wps:spPr>
                        <a:xfrm>
                          <a:off x="2857" y="120197"/>
                          <a:ext cx="4823143" cy="11303"/>
                        </a:xfrm>
                        <a:custGeom>
                          <a:avLst/>
                          <a:gdLst/>
                          <a:ahLst/>
                          <a:cxnLst/>
                          <a:rect l="0" t="0" r="0" b="0"/>
                          <a:pathLst>
                            <a:path w="4823143" h="11303">
                              <a:moveTo>
                                <a:pt x="0" y="0"/>
                              </a:moveTo>
                              <a:lnTo>
                                <a:pt x="4823143" y="0"/>
                              </a:lnTo>
                              <a:lnTo>
                                <a:pt x="4823143" y="11303"/>
                              </a:lnTo>
                              <a:lnTo>
                                <a:pt x="0" y="11303"/>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228" name="Shape 8228"/>
                      <wps:cNvSpPr/>
                      <wps:spPr>
                        <a:xfrm>
                          <a:off x="2857" y="74478"/>
                          <a:ext cx="4823143" cy="34290"/>
                        </a:xfrm>
                        <a:custGeom>
                          <a:avLst/>
                          <a:gdLst/>
                          <a:ahLst/>
                          <a:cxnLst/>
                          <a:rect l="0" t="0" r="0" b="0"/>
                          <a:pathLst>
                            <a:path w="4823143" h="34290">
                              <a:moveTo>
                                <a:pt x="0" y="0"/>
                              </a:moveTo>
                              <a:lnTo>
                                <a:pt x="4823143" y="0"/>
                              </a:lnTo>
                              <a:lnTo>
                                <a:pt x="4823143" y="34290"/>
                              </a:lnTo>
                              <a:lnTo>
                                <a:pt x="0" y="34290"/>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8024" name="Picture 8024"/>
                        <pic:cNvPicPr/>
                      </pic:nvPicPr>
                      <pic:blipFill>
                        <a:blip r:embed="rId2"/>
                        <a:stretch>
                          <a:fillRect/>
                        </a:stretch>
                      </pic:blipFill>
                      <pic:spPr>
                        <a:xfrm>
                          <a:off x="4612767" y="23717"/>
                          <a:ext cx="1229296" cy="294474"/>
                        </a:xfrm>
                        <a:prstGeom prst="rect">
                          <a:avLst/>
                        </a:prstGeom>
                      </pic:spPr>
                    </pic:pic>
                    <pic:pic xmlns:pic="http://schemas.openxmlformats.org/drawingml/2006/picture">
                      <pic:nvPicPr>
                        <pic:cNvPr id="8025" name="Picture 8025"/>
                        <pic:cNvPicPr/>
                      </pic:nvPicPr>
                      <pic:blipFill>
                        <a:blip r:embed="rId3"/>
                        <a:stretch>
                          <a:fillRect/>
                        </a:stretch>
                      </pic:blipFill>
                      <pic:spPr>
                        <a:xfrm>
                          <a:off x="4904232" y="25837"/>
                          <a:ext cx="1127760" cy="185927"/>
                        </a:xfrm>
                        <a:prstGeom prst="rect">
                          <a:avLst/>
                        </a:prstGeom>
                      </pic:spPr>
                    </pic:pic>
                    <wps:wsp>
                      <wps:cNvPr id="8034" name="Rectangle 8034"/>
                      <wps:cNvSpPr/>
                      <wps:spPr>
                        <a:xfrm>
                          <a:off x="4905502" y="32003"/>
                          <a:ext cx="1128011" cy="186236"/>
                        </a:xfrm>
                        <a:prstGeom prst="rect">
                          <a:avLst/>
                        </a:prstGeom>
                        <a:ln>
                          <a:noFill/>
                        </a:ln>
                      </wps:spPr>
                      <wps:txbx>
                        <w:txbxContent>
                          <w:p w:rsidR="000D67DC" w:rsidRDefault="000D67DC" w:rsidP="000D67DC">
                            <w:pPr>
                              <w:spacing w:after="0" w:line="276" w:lineRule="auto"/>
                              <w:ind w:left="0" w:firstLine="0"/>
                              <w:jc w:val="left"/>
                            </w:pPr>
                            <w:r>
                              <w:rPr>
                                <w:i/>
                              </w:rPr>
                              <w:t>Research Article</w:t>
                            </w:r>
                          </w:p>
                        </w:txbxContent>
                      </wps:txbx>
                      <wps:bodyPr horzOverflow="overflow" lIns="0" tIns="0" rIns="0" bIns="0" rtlCol="0">
                        <a:noAutofit/>
                      </wps:bodyPr>
                    </wps:wsp>
                    <pic:pic xmlns:pic="http://schemas.openxmlformats.org/drawingml/2006/picture">
                      <pic:nvPicPr>
                        <pic:cNvPr id="8028" name="Picture 8028"/>
                        <pic:cNvPicPr/>
                      </pic:nvPicPr>
                      <pic:blipFill>
                        <a:blip r:embed="rId4"/>
                        <a:stretch>
                          <a:fillRect/>
                        </a:stretch>
                      </pic:blipFill>
                      <pic:spPr>
                        <a:xfrm>
                          <a:off x="5754625" y="25837"/>
                          <a:ext cx="42671" cy="185928"/>
                        </a:xfrm>
                        <a:prstGeom prst="rect">
                          <a:avLst/>
                        </a:prstGeom>
                      </pic:spPr>
                    </pic:pic>
                    <wps:wsp>
                      <wps:cNvPr id="8035" name="Rectangle 8035"/>
                      <wps:cNvSpPr/>
                      <wps:spPr>
                        <a:xfrm>
                          <a:off x="5755894" y="32003"/>
                          <a:ext cx="42058" cy="186236"/>
                        </a:xfrm>
                        <a:prstGeom prst="rect">
                          <a:avLst/>
                        </a:prstGeom>
                        <a:ln>
                          <a:noFill/>
                        </a:ln>
                      </wps:spPr>
                      <wps:txbx>
                        <w:txbxContent>
                          <w:p w:rsidR="000D67DC" w:rsidRDefault="000D67DC" w:rsidP="000D67DC">
                            <w:pPr>
                              <w:spacing w:after="0" w:line="276" w:lineRule="auto"/>
                              <w:ind w:left="0" w:firstLine="0"/>
                              <w:jc w:val="left"/>
                            </w:pPr>
                            <w:r>
                              <w:rPr>
                                <w:i/>
                              </w:rPr>
                              <w:t xml:space="preserve"> </w:t>
                            </w:r>
                          </w:p>
                        </w:txbxContent>
                      </wps:txbx>
                      <wps:bodyPr horzOverflow="overflow" lIns="0" tIns="0" rIns="0" bIns="0" rtlCol="0">
                        <a:noAutofit/>
                      </wps:bodyPr>
                    </wps:wsp>
                    <wps:wsp>
                      <wps:cNvPr id="8036" name="Rectangle 8036"/>
                      <wps:cNvSpPr/>
                      <wps:spPr>
                        <a:xfrm>
                          <a:off x="5787899" y="32003"/>
                          <a:ext cx="42058" cy="186236"/>
                        </a:xfrm>
                        <a:prstGeom prst="rect">
                          <a:avLst/>
                        </a:prstGeom>
                        <a:ln>
                          <a:noFill/>
                        </a:ln>
                      </wps:spPr>
                      <wps:txbx>
                        <w:txbxContent>
                          <w:p w:rsidR="000D67DC" w:rsidRDefault="000D67DC" w:rsidP="000D67DC">
                            <w:pPr>
                              <w:spacing w:after="0" w:line="276" w:lineRule="auto"/>
                              <w:ind w:left="0" w:firstLine="0"/>
                              <w:jc w:val="left"/>
                            </w:pPr>
                            <w:r>
                              <w:t xml:space="preserve"> </w:t>
                            </w:r>
                          </w:p>
                        </w:txbxContent>
                      </wps:txbx>
                      <wps:bodyPr horzOverflow="overflow" lIns="0" tIns="0" rIns="0" bIns="0" rtlCol="0">
                        <a:noAutofit/>
                      </wps:bodyPr>
                    </wps:wsp>
                  </wpg:wgp>
                </a:graphicData>
              </a:graphic>
            </wp:anchor>
          </w:drawing>
        </mc:Choice>
        <mc:Fallback>
          <w:pict>
            <v:group w14:anchorId="33F259E4" id="Group 8023" o:spid="_x0000_s1026" style="position:absolute;left:0;text-align:left;margin-left:65.4pt;margin-top:46.55pt;width:474.95pt;height:29.5pt;z-index:251654144;mso-position-horizontal-relative:page;mso-position-vertical-relative:page" coordsize="60319,3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5+0mHwYAALEiAAAOAAAAZHJzL2Uyb0RvYy54bWzsWulu20YQ/l+g70Dw&#10;fyJyeQuWgyJpggBFYyTpA1DUUiJKcoklZcl9+s7McpfU4US2U8kOasDScs+5vtmZoa7ebKvSuuWy&#10;LUQ9s93Xjm3xOhOLol7O7L++vn8V21bbpfUiLUXNZ/Ydb+0317/+crVpppyJlSgXXFqwSd1ON83M&#10;XnVdM51M2mzFq7R9LRpew2AuZJV28CiXk4VMN7B7VU6Y44STjZCLRoqMty30vlOD9jXtn+c86z7l&#10;ecs7q5zZQFtHn5I+5/g5ub5Kp0uZNqsi68lIH0FFlRY1HGq2epd2qbWWxcFWVZFJ0Yq8e52JaiLy&#10;vMg48QDcuM4eNx+kWDfEy3K6WTZGTCDaPTk9etvsz9sbaRWLmR07zLOtOq1AS3SwRT0goE2znMK8&#10;D7L50tzIvmOpnpDnbS4r/AZurC2J9s6Ilm87K4PO0PHcJGG2lcGYF/mx5ynZZytQ0MGybPX7txdO&#10;9LETpM4Qs2nAjNpBUu3TJPVllTacFNCiBIykPFdL6jNYWFovSw7Sgl4SDs01omqnLUjtiJw8J7Ct&#10;Q0n5zAkSJSc3DpkX4qaG3XTayLb7wEVlYWNmSyCALC+9/aPt1FQ9BQ8ta/ysxfuiLNUo9oDUNF3Y&#10;6rbzbU/6XCzugM+VkP98AlznpdjMbNG3bKv8WINMEUm6IXVjrhuyK98Kwps6+rd1J/KCaMPD1Ak9&#10;DaCs66umyKbw39s3tA609n0/AKu6teR2v0l10h5VKv9eN68Aik3aFfOiLLo7cisgUSSqvr0pMlQe&#10;PowNgIGGFFRgAp6LYElQU3omrkN54/PONvOyaFAZKBts9wSDT9rD9BGelb94J7J1xetOOUDJS6Bd&#10;1O2qaFrbklNezTngWX5ckD2m07aTvMtWeGAOB6PJKkswA0TlQBjSfI/RgubBZN3ADYnbdKoB7rMw&#10;6uHtJo6f0PBjzZboURRQEwhCN3QebAMXSrU72GaPwjaL49jHlWNBub6v8Z0kXoTDjxXUA/BNTt54&#10;qEvA/FwKNNfYjgLpvkESAMcnOGfmOYBxsHXmesoHj1V4GRdNKjSGeAkVomeA/xfkqT3wWPueGvoA&#10;c8gL+vSf21PHQRyQixmb7+Cq4ziJnhRhXNRVR1q3O0gndk9Heh+GQXjqgWPe89XMgyANY1a41LyA&#10;7OZcvto4rEsA/Vy+GtLDI5dtjGo4XYPGV7uJGwV9YjEEJm4IPoB0GIdhHJzzviV7QkZ+Xh0yZlBI&#10;6ZIVY89D9MfQQ1FYCTlwsu+sYua5PlzppEDXc0i9Iwxma5UPYYylcyDIwxcqG4K+lW5l21o3JcTA&#10;3ywJQD6A63BTbFqQBPmakhV4AyIERyvIjb4KmtftpbFA5DBa1uNZZi+d/8FcPUN/N7TfeKY6FUR7&#10;7+w+PB+JSe+mv9Wuap52Z2oMNkVWaXfDPnSOBVzWKAmEUwrFmhwyD8o9q6KDKk5ZVCAZFjnOsDHs&#10;hubfUgpMre6u5Ciusv7Mc4hoqGKAHa1czt+W0rpNMXekvx6qNBWnqPSlX+XS0fev6ifjOk6VoP3z&#10;sv5AVQ6CogrwpYtCwLdZRCeLujPrayhlEWkjhgaQo37wiVLbvtEHTPB0kOY9qHRzT0GCMeNHDQYf&#10;5kMNBiPfj2jpKF7Qhk+1G58lWr268DO2kLNB0CNCUDcDyI4Z9zC6C4ExsDRDeob+PoSgOvX7EDx1&#10;3u7J/0PwP4Dgy8tZGNQH9nMW6AOre045CyWiP7a65IdwfYQqGGBe5O7FAi5jCUtCFQuwBDwVCQVQ&#10;oz2RrnyeVBw9mrq8QGuBDOXAWijKfU7W0kflpuSoL/Mn1CJ9qDMyD8p1WKUJYlVJG64tF2wpGkL/&#10;IFFh6Q+1lvNc745nHMJOomuyi5NKWiCuIHCUuDx4d7aXJ4G4YseFFxt9pnS+Nw9U1iKDRXFeIlN6&#10;gaA3Ad/N8AKC4rbnBHoy0B97RQRR4IdMvTk7Anp8DWFsGCBPInmRkDdefQfyBiYnQR6EFcQJOA/w&#10;kEcgj68awY4uA3iqOl4K8Ofy2xCrHClvGdZPVGIcxfA+7Tkq0RR6LuG16dU//C6CKhb9bzjwhxfj&#10;Z8rFh1+aXP8LAAD//wMAUEsDBBQABgAIAAAAIQBXffHq1AAAAK0CAAAZAAAAZHJzL19yZWxzL2Uy&#10;b0RvYy54bWwucmVsc7ySwWrDMAyG74O+g9F9cZKWMUadXkah19E9gLAVxzSWje2V9e1nKIMVSnfL&#10;URL/938HbXfffhZnStkFVtA1LQhiHYxjq+DzuH9+BZELssE5MCm4UIbdsHraftCMpYby5GIWlcJZ&#10;wVRKfJMy64k85iZE4noZQ/JY6pisjKhPaEn2bfsi018GDDdMcTAK0sGsQRwvsTb/zw7j6DS9B/3l&#10;icudCul87a5ATJaKAk/G4XW5biJbkPcd+mUc+kcO3TIO3SOHzTIOm18HefNkww8AAAD//wMAUEsD&#10;BBQABgAIAAAAIQBgkPof4QAAAAsBAAAPAAAAZHJzL2Rvd25yZXYueG1sTI9BS8NAEIXvgv9hGcGb&#10;3U1DtcZsSinqqQi2gnibZqdJaHY2ZLdJ+u/dnvT2Hu/x5pt8NdlWDNT7xrGGZKZAEJfONFxp+Nq/&#10;PSxB+IBssHVMGi7kYVXc3uSYGTfyJw27UIk4wj5DDXUIXSalL2uy6GeuI47Z0fUWQ7R9JU2PYxy3&#10;rZwr9SgtNhwv1NjRpqbytDtbDe8jjus0eR22p+Pm8rNffHxvE9L6/m5av4AINIW/MlzxIzoUkeng&#10;zmy8aKNPVUQPGp7TBMS1oJbqCcQhqsU8AVnk8v8PxS8AAAD//wMAUEsDBAoAAAAAAAAAIQCcEBp2&#10;awAAAGsAAAAUAAAAZHJzL21lZGlhL2ltYWdlNC5wbmeJUE5HDQoaCgAAAA1JSERSAAAACQAAACgI&#10;BgAAACxh0IMAAAABc1JHQgCuzhzpAAAABGdBTUEAALGPC/xhBQAAABVJREFUOE9jGAWjYBSMglEw&#10;hAEDAwAFyAABJ+kQLQAAAABJRU5ErkJgglBLAwQKAAAAAAAAACEAJOwWarAAAACwAAAAFAAAAGRy&#10;cy9tZWRpYS9pbWFnZTIucG5niVBORw0KGgoAAAANSUhEUgAAAQwAAABACAYAAADvYUkwAAAAAXNS&#10;R0IArs4c6QAAAARnQU1BAACxjwv8YQUAAABaSURBVHhe7cGBAAAAAMOg+VNf4QBVAAAAAAAAAAAA&#10;AAAAAAAAAAAAAAAAAAAAAAAAAAAAAAAAAAAAAAAAAAAAAAAAAAAAAAAAAAAAAAAAAAAAAAAAAAAA&#10;cKsBDE8AAXVp1SMAAAAASUVORK5CYIJQSwMECgAAAAAAAAAhALX5KNprAAAAawAAABQAAABkcnMv&#10;bWVkaWEvaW1hZ2UxLnBuZ4lQTkcNChoKAAAADUlIRFIAAAAJAAAAKQgGAAAA5z0DJgAAAAFzUkdC&#10;AK7OHOkAAAAEZ0FNQQAAsY8L/GEFAAAAFUlEQVQ4T2MYBaNgFIyCUTDcAQMDAAXtAAHQ5XdIAAAA&#10;AElFTkSuQmCCUEsDBAoAAAAAAAAAIQCqO0fBkwAAAJMAAAAUAAAAZHJzL21lZGlhL2ltYWdlMy5w&#10;bmeJUE5HDQoaCgAAAA1JSERSAAAA9gAAACgIBgAAAM0mB5cAAAABc1JHQgCuzhzpAAAABGdBTUEA&#10;ALGPC/xhBQAAAD1JREFUeF7twQENAAAAwqD3T20ONyAAAAAAAAAAAAAAAAAAAAAAAAAAAAAAAAAA&#10;AAAAAAAAAAAAAAAAgEs1megAAZPwu0sAAAAASUVORK5CYIJQSwECLQAUAAYACAAAACEAsYJntgoB&#10;AAATAgAAEwAAAAAAAAAAAAAAAAAAAAAAW0NvbnRlbnRfVHlwZXNdLnhtbFBLAQItABQABgAIAAAA&#10;IQA4/SH/1gAAAJQBAAALAAAAAAAAAAAAAAAAADsBAABfcmVscy8ucmVsc1BLAQItABQABgAIAAAA&#10;IQCB5+0mHwYAALEiAAAOAAAAAAAAAAAAAAAAADoCAABkcnMvZTJvRG9jLnhtbFBLAQItABQABgAI&#10;AAAAIQBXffHq1AAAAK0CAAAZAAAAAAAAAAAAAAAAAIUIAABkcnMvX3JlbHMvZTJvRG9jLnhtbC5y&#10;ZWxzUEsBAi0AFAAGAAgAAAAhAGCQ+h/hAAAACwEAAA8AAAAAAAAAAAAAAAAAkAkAAGRycy9kb3du&#10;cmV2LnhtbFBLAQItAAoAAAAAAAAAIQCcEBp2awAAAGsAAAAUAAAAAAAAAAAAAAAAAJ4KAABkcnMv&#10;bWVkaWEvaW1hZ2U0LnBuZ1BLAQItAAoAAAAAAAAAIQAk7BZqsAAAALAAAAAUAAAAAAAAAAAAAAAA&#10;ADsLAABkcnMvbWVkaWEvaW1hZ2UyLnBuZ1BLAQItAAoAAAAAAAAAIQC1+SjaawAAAGsAAAAUAAAA&#10;AAAAAAAAAAAAAB0MAABkcnMvbWVkaWEvaW1hZ2UxLnBuZ1BLAQItAAoAAAAAAAAAIQCqO0fBkwAA&#10;AJMAAAAUAAAAAAAAAAAAAAAAALoMAABkcnMvbWVkaWEvaW1hZ2UzLnBuZ1BLBQYAAAAACQAJAEIC&#10;AAB/DQAAAAA=&#10;">
              <v:rect id="Rectangle 8031" o:spid="_x0000_s1027" style="position:absolute;left:3;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y32cYA&#10;AADdAAAADwAAAGRycy9kb3ducmV2LnhtbESPQWvCQBSE7wX/w/IKvTUbK5QYs4pYJR5bFWxvj+wz&#10;Cc2+Ddk1SfvruwXB4zAz3zDZajSN6KlztWUF0ygGQVxYXXOp4HTcPScgnEfW2FgmBT/kYLWcPGSY&#10;ajvwB/UHX4oAYZeigsr7NpXSFRUZdJFtiYN3sZ1BH2RXSt3hEOCmkS9x/CoN1hwWKmxpU1Hxfbga&#10;BXnSrj/39ncom+1Xfn4/z9+Oc6/U0+O4XoDwNPp7+NbeawVJPJvC/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5y32cYAAADdAAAADwAAAAAAAAAAAAAAAACYAgAAZHJz&#10;L2Rvd25yZXYueG1sUEsFBgAAAAAEAAQA9QAAAIsDAAAAAA==&#10;" filled="f" stroked="f">
                <v:textbox inset="0,0,0,0">
                  <w:txbxContent>
                    <w:p w:rsidR="000D67DC" w:rsidRDefault="000D67DC" w:rsidP="000D67DC">
                      <w:pPr>
                        <w:spacing w:after="0" w:line="276"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29" o:spid="_x0000_s1028" type="#_x0000_t75" style="position:absolute;top:151;width:426;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eNibHAAAA3QAAAA8AAABkcnMvZG93bnJldi54bWxEj0FrwkAUhO9C/8PyCr2IbmpLsdFVRBAs&#10;eDFtsd4e2WcSm30bdrcm+uu7guBxmJlvmOm8M7U4kfOVZQXPwwQEcW51xYWCr8/VYAzCB2SNtWVS&#10;cCYP89lDb4qpti1v6ZSFQkQI+xQVlCE0qZQ+L8mgH9qGOHoH6wyGKF0htcM2wk0tR0nyJg1WHBdK&#10;bGhZUv6b/ZlI2a71/vh9yV52Hz9n6fqvi01rlXp67BYTEIG6cA/f2mutYJyM3uH6Jj4BOfsH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0eNibHAAAA3QAAAA8AAAAAAAAAAAAA&#10;AAAAnwIAAGRycy9kb3ducmV2LnhtbFBLBQYAAAAABAAEAPcAAACTAwAAAAA=&#10;">
                <v:imagedata r:id="rId5" o:title=""/>
              </v:shape>
              <v:rect id="Rectangle 8032" o:spid="_x0000_s1029" style="position:absolute;left:3;top:288;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4prsYA&#10;AADdAAAADwAAAGRycy9kb3ducmV2LnhtbESPQWvCQBSE7wX/w/KE3uqmEUqMrhK0Eo+tCra3R/aZ&#10;hGbfhuw2SfvruwXB4zAz3zCrzWga0VPnassKnmcRCOLC6ppLBefT/ikB4TyyxsYyKfghB5v15GGF&#10;qbYDv1N/9KUIEHYpKqi8b1MpXVGRQTezLXHwrrYz6IPsSqk7HALcNDKOohdpsOawUGFL24qKr+O3&#10;UZAnbfZxsL9D2bx+5pe3y2J3WnilHqdjtgThafT38K190AqSaB7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4prsYAAADdAAAADwAAAAAAAAAAAAAAAACYAgAAZHJz&#10;L2Rvd25yZXYueG1sUEsFBgAAAAAEAAQA9QAAAIsDAAAAAA==&#10;" filled="f" stroked="f">
                <v:textbox inset="0,0,0,0">
                  <w:txbxContent>
                    <w:p w:rsidR="000D67DC" w:rsidRDefault="000D67DC" w:rsidP="000D67DC">
                      <w:pPr>
                        <w:spacing w:after="0" w:line="276" w:lineRule="auto"/>
                        <w:ind w:left="0" w:firstLine="0"/>
                        <w:jc w:val="left"/>
                      </w:pPr>
                      <w:r>
                        <w:rPr>
                          <w:rFonts w:ascii="Calibri" w:eastAsia="Calibri" w:hAnsi="Calibri" w:cs="Calibri"/>
                          <w:sz w:val="22"/>
                        </w:rPr>
                        <w:t xml:space="preserve"> </w:t>
                      </w:r>
                    </w:p>
                  </w:txbxContent>
                </v:textbox>
              </v:rect>
              <v:rect id="Rectangle 8033" o:spid="_x0000_s1030" style="position:absolute;left:323;top:213;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NcUA&#10;AADdAAAADwAAAGRycy9kb3ducmV2LnhtbESPT4vCMBTE78J+h/AWvGmqwlKrUWRX0aN/FtTbo3m2&#10;xealNNHW/fRGEPY4zMxvmOm8NaW4U+0KywoG/QgEcWp1wZmC38OqF4NwHlljaZkUPMjBfPbRmWKi&#10;bcM7uu99JgKEXYIKcu+rREqX5mTQ9W1FHLyLrQ36IOtM6hqbADelHEbRlzRYcFjIsaLvnNLr/mYU&#10;rONqcdrYvyYrl+f1cXsc/xzGXqnuZ7uYgPDU+v/wu73RCuJoNI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Aow1xQAAAN0AAAAPAAAAAAAAAAAAAAAAAJgCAABkcnMv&#10;ZG93bnJldi54bWxQSwUGAAAAAAQABAD1AAAAigMAAAAA&#10;" filled="f" stroked="f">
                <v:textbox inset="0,0,0,0">
                  <w:txbxContent>
                    <w:p w:rsidR="000D67DC" w:rsidRDefault="000D67DC" w:rsidP="000D67DC">
                      <w:pPr>
                        <w:spacing w:after="0" w:line="276" w:lineRule="auto"/>
                        <w:ind w:left="0" w:firstLine="0"/>
                        <w:jc w:val="left"/>
                      </w:pPr>
                      <w:r>
                        <w:t xml:space="preserve"> </w:t>
                      </w:r>
                    </w:p>
                  </w:txbxContent>
                </v:textbox>
              </v:rect>
              <v:shape id="Picture 8030" o:spid="_x0000_s1031" type="#_x0000_t75" style="position:absolute;top:1858;width:426;height:1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9CWbIAAAA3QAAAA8AAABkcnMvZG93bnJldi54bWxEj8FqwkAQhu+FvsMyBS9SN9VSJHUVKRQs&#10;9GKs2N6G7JjEZmfD7tbEPn3nIPQ4/PN/M99iNbhWnSnExrOBh0kGirj0tuHKwMfu9X4OKiZki61n&#10;MnChCKvl7c0Cc+t73tK5SJUSCMccDdQpdbnWsazJYZz4jliyow8Ok4yh0jZgL3DX6mmWPWmHDcuF&#10;Gjt6qan8Ln6cULYb+3Xa/xazw9vnRYfx4/q998aM7ob1M6hEQ/pfvrY31sA8m8n/YiMmoJd/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J/QlmyAAAAN0AAAAPAAAAAAAAAAAA&#10;AAAAAJ8CAABkcnMvZG93bnJldi54bWxQSwUGAAAAAAQABAD3AAAAlAMAAAAA&#10;">
                <v:imagedata r:id="rId5" o:title=""/>
              </v:shape>
              <v:rect id="Rectangle 8037" o:spid="_x0000_s1032" style="position:absolute;left:3;top:1993;width:422;height:1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mKNscA&#10;AADdAAAADwAAAGRycy9kb3ducmV2LnhtbESPT2vCQBTE7wW/w/KE3uqmFmyM2Yj4Bz3WWLC9PbLP&#10;JDT7NmRXE/vpu4VCj8PM/IZJl4NpxI06V1tW8DyJQBAXVtdcKng/7Z5iEM4ja2wsk4I7OVhmo4cU&#10;E217PtIt96UIEHYJKqi8bxMpXVGRQTexLXHwLrYz6IPsSqk77APcNHIaRTNpsOawUGFL64qKr/xq&#10;FOzjdvVxsN992Ww/9+e383xzmnulHsfDagHC0+D/w3/tg1YQRy+v8PsmPAGZ/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5ijbHAAAA3QAAAA8AAAAAAAAAAAAAAAAAmAIAAGRy&#10;cy9kb3ducmV2LnhtbFBLBQYAAAAABAAEAPUAAACMAwAAAAA=&#10;" filled="f" stroked="f">
                <v:textbox inset="0,0,0,0">
                  <w:txbxContent>
                    <w:p w:rsidR="000D67DC" w:rsidRDefault="000D67DC" w:rsidP="000D67DC">
                      <w:pPr>
                        <w:spacing w:after="0" w:line="276" w:lineRule="auto"/>
                        <w:ind w:left="0" w:firstLine="0"/>
                        <w:jc w:val="left"/>
                      </w:pPr>
                      <w:r>
                        <w:rPr>
                          <w:rFonts w:ascii="Calibri" w:eastAsia="Calibri" w:hAnsi="Calibri" w:cs="Calibri"/>
                          <w:sz w:val="22"/>
                        </w:rPr>
                        <w:t xml:space="preserve"> </w:t>
                      </w:r>
                    </w:p>
                  </w:txbxContent>
                </v:textbox>
              </v:rect>
              <v:rect id="Rectangle 8038" o:spid="_x0000_s1033" style="position:absolute;left:323;top:1917;width:421;height:1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YeRMMA&#10;AADdAAAADwAAAGRycy9kb3ducmV2LnhtbERPz2vCMBS+D/wfwht4m+k2kFqNIm6jPW4qqLdH82yL&#10;yUtpMlv965fDwOPH93uxGqwRV+p841jB6yQBQVw63XClYL/7eklB+ICs0TgmBTfysFqOnhaYadfz&#10;D123oRIxhH2GCuoQ2kxKX9Zk0U9cSxy5s+sshgi7SuoO+xhujXxLkqm02HBsqLGlTU3lZftrFeRp&#10;uz4W7t5X5vOUH74Ps4/dLCg1fh7WcxCBhvAQ/7sLrSBN3uPc+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YeRMMAAADdAAAADwAAAAAAAAAAAAAAAACYAgAAZHJzL2Rv&#10;d25yZXYueG1sUEsFBgAAAAAEAAQA9QAAAIgDAAAAAA==&#10;" filled="f" stroked="f">
                <v:textbox inset="0,0,0,0">
                  <w:txbxContent>
                    <w:p w:rsidR="000D67DC" w:rsidRDefault="000D67DC" w:rsidP="000D67DC">
                      <w:pPr>
                        <w:spacing w:after="0" w:line="276" w:lineRule="auto"/>
                        <w:ind w:left="0" w:firstLine="0"/>
                        <w:jc w:val="left"/>
                      </w:pPr>
                      <w:r>
                        <w:t xml:space="preserve"> </w:t>
                      </w:r>
                    </w:p>
                  </w:txbxContent>
                </v:textbox>
              </v:rect>
              <v:shape id="Shape 8227" o:spid="_x0000_s1034" style="position:absolute;left:28;top:1201;width:48232;height:114;visibility:visible;mso-wrap-style:square;v-text-anchor:top" coordsize="4823143,11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GlmcQA&#10;AADdAAAADwAAAGRycy9kb3ducmV2LnhtbESP0WrCQBRE3wv+w3KFvhTdGKFKdBUpChVEMPEDLtlr&#10;Npi9G7LbmP59VxD6OMzMGWa9HWwjeup87VjBbJqAIC6drrlScC0OkyUIH5A1No5JwS952G5Gb2vM&#10;tHvwhfo8VCJC2GeowITQZlL60pBFP3UtcfRurrMYouwqqTt8RLhtZJokn9JizXHBYEtfhsp7/mMV&#10;FB9c6bItjn1+T87meOLZ/jxX6n087FYgAg3hP/xqf2sFyzRdwPNNf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BpZnEAAAA3QAAAA8AAAAAAAAAAAAAAAAAmAIAAGRycy9k&#10;b3ducmV2LnhtbFBLBQYAAAAABAAEAPUAAACJAwAAAAA=&#10;" path="m,l4823143,r,11303l,11303,,e" fillcolor="black" stroked="f" strokeweight="0">
                <v:stroke miterlimit="83231f" joinstyle="miter"/>
                <v:path arrowok="t" textboxrect="0,0,4823143,11303"/>
              </v:shape>
              <v:shape id="Shape 8228" o:spid="_x0000_s1035" style="position:absolute;left:28;top:744;width:48232;height:343;visibility:visible;mso-wrap-style:square;v-text-anchor:top" coordsize="4823143,34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KVP8MA&#10;AADdAAAADwAAAGRycy9kb3ducmV2LnhtbERPy4rCMBTdC/5DuII7TS2Mj2oURxB04WKcUXR3aa5t&#10;sbkpTdTq108WgsvDec8WjSnFnWpXWFYw6EcgiFOrC84U/P2ue2MQziNrLC2Tgic5WMzbrRkm2j74&#10;h+57n4kQwi5BBbn3VSKlS3My6Pq2Ig7cxdYGfYB1JnWNjxBuShlH0VAaLDg05FjRKqf0ur8ZBaPv&#10;yW6gj+fV5ut0Gq4bPB+Wr61S3U6znILw1PiP+O3eaAXjOA5zw5vw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KVP8MAAADdAAAADwAAAAAAAAAAAAAAAACYAgAAZHJzL2Rv&#10;d25yZXYueG1sUEsFBgAAAAAEAAQA9QAAAIgDAAAAAA==&#10;" path="m,l4823143,r,34290l,34290,,e" fillcolor="black" stroked="f" strokeweight="0">
                <v:stroke miterlimit="83231f" joinstyle="miter"/>
                <v:path arrowok="t" textboxrect="0,0,4823143,34290"/>
              </v:shape>
              <v:shape id="Picture 8024" o:spid="_x0000_s1036" type="#_x0000_t75" style="position:absolute;left:46127;top:237;width:12293;height:29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C4ADEAAAA3QAAAA8AAABkcnMvZG93bnJldi54bWxEj0FrAjEUhO+F/ofwBC+lJkppZTWKCILs&#10;TVvo9bF5Zlc3L+km6uqvN4VCj8PMfMPMl71rxYW62HjWMB4pEMSVNw1bDV+fm9cpiJiQDbaeScON&#10;IiwXz09zLIy/8o4u+2RFhnAsUEOdUiikjFVNDuPIB+LsHXznMGXZWWk6vGa4a+VEqXfpsOG8UGOg&#10;dU3VaX92Go6He1DujtWLtbdy24fy47v80Xo46FczEIn69B/+a2+NhqmavMHvm/wE5OI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IC4ADEAAAA3QAAAA8AAAAAAAAAAAAAAAAA&#10;nwIAAGRycy9kb3ducmV2LnhtbFBLBQYAAAAABAAEAPcAAACQAwAAAAA=&#10;">
                <v:imagedata r:id="rId6" o:title=""/>
              </v:shape>
              <v:shape id="Picture 8025" o:spid="_x0000_s1037" type="#_x0000_t75" style="position:absolute;left:49042;top:258;width:11277;height:1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0CNjLFAAAA3QAAAA8AAABkcnMvZG93bnJldi54bWxEj0+LwjAUxO/CfofwFryIpgou0m0qy6Lg&#10;SfDPxdujebZlk5eSRK1+eiMIexxm5jdMseytEVfyoXWsYDrJQBBXTrdcKzge1uMFiBCRNRrHpOBO&#10;AZblx6DAXLsb7+i6j7VIEA45Kmhi7HIpQ9WQxTBxHXHyzs5bjEn6WmqPtwS3Rs6y7EtabDktNNjR&#10;b0PV3/5iFTzqw/ZsTiffytF8s9pZMpfVVqnhZ//zDSJSH//D7/ZGK1hkszm83qQnIMs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9AjYyxQAAAN0AAAAPAAAAAAAAAAAAAAAA&#10;AJ8CAABkcnMvZG93bnJldi54bWxQSwUGAAAAAAQABAD3AAAAkQMAAAAA&#10;">
                <v:imagedata r:id="rId7" o:title=""/>
              </v:shape>
              <v:rect id="Rectangle 8034" o:spid="_x0000_s1038" style="position:absolute;left:49055;top:320;width:1128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UQccA&#10;AADdAAAADwAAAGRycy9kb3ducmV2LnhtbESPT2vCQBTE7wW/w/KE3uqmVkqM2Yj4Bz3WWLC9PbLP&#10;JDT7NmRXE/vpu4VCj8PM/IZJl4NpxI06V1tW8DyJQBAXVtdcKng/7Z5iEM4ja2wsk4I7OVhmo4cU&#10;E217PtIt96UIEHYJKqi8bxMpXVGRQTexLXHwLrYz6IPsSqk77APcNHIaRa/SYM1hocKW1hUVX/nV&#10;KNjH7erjYL/7stl+7s9v5/nmNPdKPY6H1QKEp8H/h//aB60gjl5m8PsmPAGZ/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rFEHHAAAA3QAAAA8AAAAAAAAAAAAAAAAAmAIAAGRy&#10;cy9kb3ducmV2LnhtbFBLBQYAAAAABAAEAPUAAACMAwAAAAA=&#10;" filled="f" stroked="f">
                <v:textbox inset="0,0,0,0">
                  <w:txbxContent>
                    <w:p w:rsidR="000D67DC" w:rsidRDefault="000D67DC" w:rsidP="000D67DC">
                      <w:pPr>
                        <w:spacing w:after="0" w:line="276" w:lineRule="auto"/>
                        <w:ind w:left="0" w:firstLine="0"/>
                        <w:jc w:val="left"/>
                      </w:pPr>
                      <w:r>
                        <w:rPr>
                          <w:i/>
                        </w:rPr>
                        <w:t>Research Article</w:t>
                      </w:r>
                    </w:p>
                  </w:txbxContent>
                </v:textbox>
              </v:rect>
              <v:shape id="Picture 8028" o:spid="_x0000_s1039" type="#_x0000_t75" style="position:absolute;left:57546;top:258;width:426;height:1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8GKTBAAAA3QAAAA8AAABkcnMvZG93bnJldi54bWxET02LwjAQvQv+hzCCN03tQWzXKCIIwoKs&#10;VfQ6NLNtd5tJbLLa/ffmIHh8vO/lujetuFPnG8sKZtMEBHFpdcOVgvNpN1mA8AFZY2uZFPyTh/Vq&#10;OFhiru2Dj3QvQiViCPscFdQhuFxKX9Zk0E+tI47ct+0Mhgi7SuoOHzHctDJNkrk02HBsqNHRtqby&#10;t/gzCq7obj+HbXroXYZf2Skzm8/iotR41G8+QATqw1v8cu+1gkWSxrnxTXwCcvU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z8GKTBAAAA3QAAAA8AAAAAAAAAAAAAAAAAnwIA&#10;AGRycy9kb3ducmV2LnhtbFBLBQYAAAAABAAEAPcAAACNAwAAAAA=&#10;">
                <v:imagedata r:id="rId8" o:title=""/>
              </v:shape>
              <v:rect id="Rectangle 8035" o:spid="_x0000_s1040" style="position:absolute;left:57558;top:320;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ex2scA&#10;AADdAAAADwAAAGRycy9kb3ducmV2LnhtbESPT2vCQBTE7wW/w/KE3uqmFkuM2Yj4Bz3WWLC9PbLP&#10;JDT7NmRXE/vpu4VCj8PM/IZJl4NpxI06V1tW8DyJQBAXVtdcKng/7Z5iEM4ja2wsk4I7OVhmo4cU&#10;E217PtIt96UIEHYJKqi8bxMpXVGRQTexLXHwLrYz6IPsSqk77APcNHIaRa/SYM1hocKW1hUVX/nV&#10;KNjH7erjYL/7stl+7s9v5/nmNPdKPY6H1QKEp8H/h//aB60gjl5m8PsmPAGZ/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nsdrHAAAA3QAAAA8AAAAAAAAAAAAAAAAAmAIAAGRy&#10;cy9kb3ducmV2LnhtbFBLBQYAAAAABAAEAPUAAACMAwAAAAA=&#10;" filled="f" stroked="f">
                <v:textbox inset="0,0,0,0">
                  <w:txbxContent>
                    <w:p w:rsidR="000D67DC" w:rsidRDefault="000D67DC" w:rsidP="000D67DC">
                      <w:pPr>
                        <w:spacing w:after="0" w:line="276" w:lineRule="auto"/>
                        <w:ind w:left="0" w:firstLine="0"/>
                        <w:jc w:val="left"/>
                      </w:pPr>
                      <w:r>
                        <w:rPr>
                          <w:i/>
                        </w:rPr>
                        <w:t xml:space="preserve"> </w:t>
                      </w:r>
                    </w:p>
                  </w:txbxContent>
                </v:textbox>
              </v:rect>
              <v:rect id="Rectangle 8036" o:spid="_x0000_s1041" style="position:absolute;left:57878;top:320;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UvrcUA&#10;AADdAAAADwAAAGRycy9kb3ducmV2LnhtbESPT4vCMBTE78J+h/AWvGmqgtRqFNl10aN/FtTbo3m2&#10;xealNFlb/fRGEPY4zMxvmNmiNaW4Ue0KywoG/QgEcWp1wZmC38NPLwbhPLLG0jIpuJODxfyjM8NE&#10;24Z3dNv7TAQIuwQV5N5XiZQuzcmg69uKOHgXWxv0QdaZ1DU2AW5KOYyisTRYcFjIsaKvnNLr/s8o&#10;WMfV8rSxjyYrV+f1cXucfB8mXqnuZ7ucgvDU+v/wu73RCuJoN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dS+txQAAAN0AAAAPAAAAAAAAAAAAAAAAAJgCAABkcnMv&#10;ZG93bnJldi54bWxQSwUGAAAAAAQABAD1AAAAigMAAAAA&#10;" filled="f" stroked="f">
                <v:textbox inset="0,0,0,0">
                  <w:txbxContent>
                    <w:p w:rsidR="000D67DC" w:rsidRDefault="000D67DC" w:rsidP="000D67DC">
                      <w:pPr>
                        <w:spacing w:after="0" w:line="276" w:lineRule="auto"/>
                        <w:ind w:left="0" w:firstLine="0"/>
                        <w:jc w:val="left"/>
                      </w:pPr>
                      <w:r>
                        <w:t xml:space="preserve"> </w:t>
                      </w:r>
                    </w:p>
                  </w:txbxContent>
                </v:textbox>
              </v:rect>
              <w10:wrap type="square" anchorx="page" anchory="page"/>
            </v:group>
          </w:pict>
        </mc:Fallback>
      </mc:AlternateContent>
    </w:r>
  </w:p>
  <w:p w:rsidR="000D67DC" w:rsidRPr="00334036" w:rsidRDefault="000D67DC" w:rsidP="000D67DC">
    <w:pPr>
      <w:pStyle w:val="Header"/>
      <w:ind w:left="0" w:firstLine="0"/>
    </w:pPr>
  </w:p>
  <w:p w:rsidR="000D67DC" w:rsidRPr="000D67DC" w:rsidRDefault="000D67DC" w:rsidP="000D67DC">
    <w:pPr>
      <w:pStyle w:val="Header"/>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30FA0"/>
    <w:multiLevelType w:val="hybridMultilevel"/>
    <w:tmpl w:val="4838025E"/>
    <w:lvl w:ilvl="0" w:tplc="29563656">
      <w:start w:val="1"/>
      <w:numFmt w:val="decimal"/>
      <w:lvlText w:val="%1."/>
      <w:lvlJc w:val="left"/>
      <w:pPr>
        <w:ind w:left="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408F7A">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5E8AFA">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96073A">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28FB42">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7E52A2">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1694E6">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966918">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B42F6A">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41D83A99"/>
    <w:multiLevelType w:val="hybridMultilevel"/>
    <w:tmpl w:val="64488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6D3AE3"/>
    <w:multiLevelType w:val="hybridMultilevel"/>
    <w:tmpl w:val="CDACB7F6"/>
    <w:lvl w:ilvl="0" w:tplc="CA942BD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A6F7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9CA1A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FE793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F44D2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82611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BAE683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C6D8E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10944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51160AAB"/>
    <w:multiLevelType w:val="hybridMultilevel"/>
    <w:tmpl w:val="CC1CC8E6"/>
    <w:lvl w:ilvl="0" w:tplc="DE42181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D61CB4">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C8ED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9D0483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CCC5C8">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5CFF8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A6E6E0">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2DEEC34">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6E136E">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E69"/>
    <w:rsid w:val="00060C31"/>
    <w:rsid w:val="000D67DC"/>
    <w:rsid w:val="00296037"/>
    <w:rsid w:val="0032330A"/>
    <w:rsid w:val="003437B0"/>
    <w:rsid w:val="003558B4"/>
    <w:rsid w:val="003C6AA4"/>
    <w:rsid w:val="004817B3"/>
    <w:rsid w:val="00494516"/>
    <w:rsid w:val="00534634"/>
    <w:rsid w:val="00630A2C"/>
    <w:rsid w:val="006A5B90"/>
    <w:rsid w:val="007D3E69"/>
    <w:rsid w:val="00891E16"/>
    <w:rsid w:val="00891E43"/>
    <w:rsid w:val="008D196E"/>
    <w:rsid w:val="00BC3624"/>
    <w:rsid w:val="00BF7D9D"/>
    <w:rsid w:val="00C95000"/>
    <w:rsid w:val="00D06EA8"/>
    <w:rsid w:val="00E22645"/>
    <w:rsid w:val="00F466EF"/>
    <w:rsid w:val="00F9452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C52A81-1A18-4144-8102-183A34ED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7" w:line="242" w:lineRule="auto"/>
      <w:ind w:left="93" w:firstLine="274"/>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124" w:line="240" w:lineRule="auto"/>
      <w:ind w:left="103" w:right="-15" w:hanging="10"/>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124" w:line="240" w:lineRule="auto"/>
      <w:ind w:left="103" w:right="-15"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96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037"/>
    <w:rPr>
      <w:rFonts w:ascii="Tahoma" w:eastAsia="Times New Roman" w:hAnsi="Tahoma" w:cs="Tahoma"/>
      <w:color w:val="000000"/>
      <w:sz w:val="16"/>
      <w:szCs w:val="16"/>
    </w:rPr>
  </w:style>
  <w:style w:type="paragraph" w:styleId="Header">
    <w:name w:val="header"/>
    <w:basedOn w:val="Normal"/>
    <w:link w:val="HeaderChar"/>
    <w:uiPriority w:val="99"/>
    <w:unhideWhenUsed/>
    <w:rsid w:val="00BC3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624"/>
    <w:rPr>
      <w:rFonts w:ascii="Times New Roman" w:eastAsia="Times New Roman" w:hAnsi="Times New Roman" w:cs="Times New Roman"/>
      <w:color w:val="000000"/>
      <w:sz w:val="20"/>
    </w:rPr>
  </w:style>
  <w:style w:type="character" w:styleId="Hyperlink">
    <w:name w:val="Hyperlink"/>
    <w:basedOn w:val="DefaultParagraphFont"/>
    <w:uiPriority w:val="99"/>
    <w:unhideWhenUsed/>
    <w:rsid w:val="00BF7D9D"/>
    <w:rPr>
      <w:color w:val="0563C1" w:themeColor="hyperlink"/>
      <w:u w:val="single"/>
    </w:rPr>
  </w:style>
  <w:style w:type="paragraph" w:customStyle="1" w:styleId="IEEEAuthorName">
    <w:name w:val="IEEE Author Name"/>
    <w:basedOn w:val="Normal"/>
    <w:next w:val="Normal"/>
    <w:rsid w:val="00BF7D9D"/>
    <w:pPr>
      <w:adjustRightInd w:val="0"/>
      <w:snapToGrid w:val="0"/>
      <w:spacing w:before="120" w:after="120" w:line="240" w:lineRule="auto"/>
      <w:ind w:left="0" w:firstLine="0"/>
      <w:jc w:val="center"/>
    </w:pPr>
    <w:rPr>
      <w:color w:val="auto"/>
      <w:sz w:val="22"/>
      <w:szCs w:val="24"/>
      <w:lang w:val="en-GB" w:eastAsia="en-GB"/>
    </w:rPr>
  </w:style>
  <w:style w:type="paragraph" w:customStyle="1" w:styleId="IEEEAbstractHeading">
    <w:name w:val="IEEE Abstract Heading"/>
    <w:basedOn w:val="Normal"/>
    <w:next w:val="Normal"/>
    <w:link w:val="IEEEAbstractHeadingChar"/>
    <w:rsid w:val="00BF7D9D"/>
    <w:pPr>
      <w:adjustRightInd w:val="0"/>
      <w:snapToGrid w:val="0"/>
      <w:spacing w:after="0" w:line="240" w:lineRule="auto"/>
      <w:ind w:left="0" w:firstLine="0"/>
    </w:pPr>
    <w:rPr>
      <w:rFonts w:eastAsia="SimSun"/>
      <w:b/>
      <w:i/>
      <w:color w:val="auto"/>
      <w:sz w:val="18"/>
      <w:szCs w:val="24"/>
      <w:lang w:val="en-GB" w:eastAsia="en-GB"/>
    </w:rPr>
  </w:style>
  <w:style w:type="character" w:customStyle="1" w:styleId="IEEEAbstractHeadingChar">
    <w:name w:val="IEEE Abstract Heading Char"/>
    <w:basedOn w:val="DefaultParagraphFont"/>
    <w:link w:val="IEEEAbstractHeading"/>
    <w:rsid w:val="00BF7D9D"/>
    <w:rPr>
      <w:rFonts w:ascii="Times New Roman" w:eastAsia="SimSun" w:hAnsi="Times New Roman" w:cs="Times New Roman"/>
      <w:b/>
      <w:i/>
      <w:sz w:val="18"/>
      <w:szCs w:val="24"/>
      <w:lang w:val="en-GB" w:eastAsia="en-GB"/>
    </w:rPr>
  </w:style>
  <w:style w:type="paragraph" w:styleId="NoSpacing">
    <w:name w:val="No Spacing"/>
    <w:uiPriority w:val="1"/>
    <w:qFormat/>
    <w:rsid w:val="00BF7D9D"/>
    <w:pPr>
      <w:spacing w:after="0" w:line="240" w:lineRule="auto"/>
    </w:pPr>
    <w:rPr>
      <w:rFonts w:eastAsiaTheme="minorHAnsi"/>
      <w:lang w:val="en-GB" w:eastAsia="en-US"/>
    </w:rPr>
  </w:style>
  <w:style w:type="character" w:styleId="PlaceholderText">
    <w:name w:val="Placeholder Text"/>
    <w:basedOn w:val="DefaultParagraphFont"/>
    <w:uiPriority w:val="99"/>
    <w:semiHidden/>
    <w:rsid w:val="00BF7D9D"/>
    <w:rPr>
      <w:color w:val="808080"/>
    </w:rPr>
  </w:style>
  <w:style w:type="paragraph" w:styleId="ListParagraph">
    <w:name w:val="List Paragraph"/>
    <w:basedOn w:val="Normal"/>
    <w:uiPriority w:val="34"/>
    <w:qFormat/>
    <w:rsid w:val="00BF7D9D"/>
    <w:pPr>
      <w:spacing w:after="200" w:line="276" w:lineRule="auto"/>
      <w:ind w:left="720" w:firstLine="0"/>
      <w:contextualSpacing/>
      <w:jc w:val="left"/>
    </w:pPr>
    <w:rPr>
      <w:rFonts w:ascii="Calibri" w:eastAsia="Calibri" w:hAnsi="Calibri"/>
      <w:color w:val="auto"/>
      <w:sz w:val="22"/>
      <w:lang w:val="en-GB" w:eastAsia="en-US"/>
    </w:rPr>
  </w:style>
  <w:style w:type="character" w:customStyle="1" w:styleId="apple-converted-space">
    <w:name w:val="apple-converted-space"/>
    <w:basedOn w:val="DefaultParagraphFont"/>
    <w:rsid w:val="00BF7D9D"/>
  </w:style>
  <w:style w:type="table" w:styleId="TableGrid0">
    <w:name w:val="Table Grid"/>
    <w:basedOn w:val="TableNormal"/>
    <w:uiPriority w:val="59"/>
    <w:rsid w:val="00BF7D9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D6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7DC"/>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emf"/><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emf"/><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emf"/><Relationship Id="rId30" Type="http://schemas.openxmlformats.org/officeDocument/2006/relationships/header" Target="header1.xml"/><Relationship Id="rId35" Type="http://schemas.openxmlformats.org/officeDocument/2006/relationships/footer" Target="footer3.xml"/></Relationships>
</file>

<file path=word/_rels/header3.xml.rels><?xml version="1.0" encoding="UTF-8" standalone="yes"?>
<Relationships xmlns="http://schemas.openxmlformats.org/package/2006/relationships"><Relationship Id="rId8" Type="http://schemas.openxmlformats.org/officeDocument/2006/relationships/image" Target="media/image30.png"/><Relationship Id="rId3" Type="http://schemas.openxmlformats.org/officeDocument/2006/relationships/image" Target="media/image25.png"/><Relationship Id="rId7" Type="http://schemas.openxmlformats.org/officeDocument/2006/relationships/image" Target="media/image29.png"/><Relationship Id="rId2" Type="http://schemas.openxmlformats.org/officeDocument/2006/relationships/image" Target="media/image24.png"/><Relationship Id="rId1" Type="http://schemas.openxmlformats.org/officeDocument/2006/relationships/image" Target="media/image23.png"/><Relationship Id="rId6" Type="http://schemas.openxmlformats.org/officeDocument/2006/relationships/image" Target="media/image28.png"/><Relationship Id="rId5" Type="http://schemas.openxmlformats.org/officeDocument/2006/relationships/image" Target="media/image27.png"/><Relationship Id="rId4"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3237</Words>
  <Characters>18456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Fermat</dc:creator>
  <cp:keywords/>
  <cp:lastModifiedBy>dell</cp:lastModifiedBy>
  <cp:revision>18</cp:revision>
  <dcterms:created xsi:type="dcterms:W3CDTF">2021-03-14T05:53:00Z</dcterms:created>
  <dcterms:modified xsi:type="dcterms:W3CDTF">2021-04-25T12:37:00Z</dcterms:modified>
</cp:coreProperties>
</file>